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94B" w:rsidRPr="00EC798E" w:rsidRDefault="0067443A" w:rsidP="0022594B">
      <w:pPr>
        <w:pStyle w:val="SubHead1"/>
        <w:ind w:firstLine="0"/>
        <w:jc w:val="center"/>
        <w:rPr>
          <w:rFonts w:cstheme="majorBidi"/>
          <w:sz w:val="56"/>
          <w:szCs w:val="56"/>
          <w:lang w:val="en-US"/>
        </w:rPr>
      </w:pPr>
      <w:r w:rsidRPr="0067443A">
        <w:rPr>
          <w:rFonts w:cs="Mangal"/>
          <w:color w:val="0070C0"/>
          <w:sz w:val="56"/>
          <w:szCs w:val="56"/>
          <w:cs/>
        </w:rPr>
        <w:t>गणित</w:t>
      </w:r>
      <w:r>
        <w:rPr>
          <w:rFonts w:cs="Mangal" w:hint="cs"/>
          <w:sz w:val="56"/>
          <w:szCs w:val="56"/>
          <w:cs/>
        </w:rPr>
        <w:t xml:space="preserve"> </w:t>
      </w:r>
    </w:p>
    <w:p w:rsidR="0022594B" w:rsidRPr="0067443A" w:rsidRDefault="0022594B" w:rsidP="0022594B">
      <w:pPr>
        <w:pStyle w:val="SubHead1"/>
        <w:jc w:val="center"/>
        <w:rPr>
          <w:rFonts w:cstheme="majorBidi"/>
          <w:sz w:val="36"/>
          <w:szCs w:val="36"/>
        </w:rPr>
      </w:pPr>
      <w:r w:rsidRPr="0067443A">
        <w:rPr>
          <w:rFonts w:cstheme="majorBidi"/>
          <w:noProof/>
          <w:sz w:val="32"/>
          <w:szCs w:val="36"/>
          <w:lang w:eastAsia="en-IN"/>
        </w:rPr>
        <mc:AlternateContent>
          <mc:Choice Requires="wps">
            <w:drawing>
              <wp:anchor distT="0" distB="0" distL="114300" distR="114300" simplePos="0" relativeHeight="251659264" behindDoc="0" locked="0" layoutInCell="1" allowOverlap="1" wp14:anchorId="45B6FCD4" wp14:editId="180E1F9E">
                <wp:simplePos x="0" y="0"/>
                <wp:positionH relativeFrom="column">
                  <wp:posOffset>4171315</wp:posOffset>
                </wp:positionH>
                <wp:positionV relativeFrom="paragraph">
                  <wp:posOffset>59690</wp:posOffset>
                </wp:positionV>
                <wp:extent cx="1419225" cy="283029"/>
                <wp:effectExtent l="0" t="0" r="28575" b="22225"/>
                <wp:wrapNone/>
                <wp:docPr id="2905" name="Rectangle 2905"/>
                <wp:cNvGraphicFramePr/>
                <a:graphic xmlns:a="http://schemas.openxmlformats.org/drawingml/2006/main">
                  <a:graphicData uri="http://schemas.microsoft.com/office/word/2010/wordprocessingShape">
                    <wps:wsp>
                      <wps:cNvSpPr/>
                      <wps:spPr>
                        <a:xfrm>
                          <a:off x="0" y="0"/>
                          <a:ext cx="1419225" cy="2830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6A8F4C" id="Rectangle 2905" o:spid="_x0000_s1026" style="position:absolute;margin-left:328.45pt;margin-top:4.7pt;width:111.75pt;height:2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" filled="f" strokecolor="black [3213]" strokeweight="1pt"/>
            </w:pict>
          </mc:Fallback>
        </mc:AlternateContent>
      </w:r>
      <w:r w:rsidRPr="0067443A">
        <w:rPr>
          <w:rFonts w:cstheme="majorBidi"/>
          <w:sz w:val="32"/>
          <w:szCs w:val="36"/>
          <w:cs/>
        </w:rPr>
        <w:tab/>
      </w:r>
      <w:r w:rsidRPr="0067443A">
        <w:rPr>
          <w:rFonts w:cstheme="majorBidi"/>
          <w:sz w:val="32"/>
          <w:szCs w:val="36"/>
          <w:cs/>
        </w:rPr>
        <w:tab/>
      </w:r>
      <w:r w:rsidRPr="0067443A">
        <w:rPr>
          <w:rFonts w:cstheme="majorBidi"/>
          <w:sz w:val="32"/>
          <w:szCs w:val="36"/>
          <w:cs/>
        </w:rPr>
        <w:tab/>
      </w:r>
      <w:r w:rsidRPr="0067443A">
        <w:rPr>
          <w:rFonts w:cstheme="majorBidi"/>
          <w:sz w:val="32"/>
          <w:szCs w:val="36"/>
          <w:cs/>
        </w:rPr>
        <w:tab/>
      </w:r>
      <w:r w:rsidRPr="0067443A">
        <w:rPr>
          <w:rFonts w:cstheme="majorBidi"/>
          <w:sz w:val="32"/>
          <w:szCs w:val="36"/>
          <w:cs/>
        </w:rPr>
        <w:tab/>
      </w:r>
      <w:r w:rsidRPr="0067443A">
        <w:rPr>
          <w:rFonts w:cstheme="majorBidi"/>
          <w:sz w:val="36"/>
          <w:szCs w:val="36"/>
        </w:rPr>
        <w:t>CLASS</w:t>
      </w:r>
      <w:r w:rsidRPr="0067443A">
        <w:rPr>
          <w:rFonts w:cstheme="majorBidi"/>
          <w:sz w:val="36"/>
          <w:szCs w:val="36"/>
          <w:cs/>
        </w:rPr>
        <w:t xml:space="preserve"> – </w:t>
      </w:r>
      <w:r w:rsidR="0067443A" w:rsidRPr="0067443A">
        <w:rPr>
          <w:rFonts w:cstheme="majorBidi" w:hint="cs"/>
          <w:sz w:val="36"/>
          <w:szCs w:val="36"/>
          <w:cs/>
        </w:rPr>
        <w:t>5</w:t>
      </w:r>
      <w:r w:rsidRPr="0067443A">
        <w:rPr>
          <w:rFonts w:cstheme="majorBidi"/>
          <w:color w:val="00B0F0"/>
          <w:sz w:val="36"/>
          <w:szCs w:val="36"/>
          <w:cs/>
        </w:rPr>
        <w:t xml:space="preserve"> </w:t>
      </w:r>
      <w:r w:rsidRPr="0067443A">
        <w:rPr>
          <w:rFonts w:cstheme="majorBidi"/>
          <w:sz w:val="36"/>
          <w:szCs w:val="36"/>
          <w:cs/>
        </w:rPr>
        <w:tab/>
      </w:r>
      <w:r w:rsidRPr="0067443A">
        <w:rPr>
          <w:rFonts w:cstheme="majorBidi"/>
          <w:sz w:val="36"/>
          <w:szCs w:val="36"/>
          <w:cs/>
        </w:rPr>
        <w:tab/>
        <w:t>सत्र 2019-20</w:t>
      </w:r>
      <w:r w:rsidRPr="0067443A">
        <w:rPr>
          <w:rFonts w:cstheme="majorBidi"/>
          <w:sz w:val="36"/>
          <w:szCs w:val="36"/>
          <w:cs/>
        </w:rPr>
        <w:tab/>
      </w:r>
    </w:p>
    <w:p w:rsidR="00A40F27" w:rsidRDefault="00A40F27" w:rsidP="0022594B">
      <w:pPr>
        <w:pStyle w:val="SubHead1"/>
        <w:jc w:val="center"/>
        <w:rPr>
          <w:rFonts w:cstheme="majorBidi"/>
          <w:sz w:val="10"/>
          <w:szCs w:val="10"/>
        </w:rPr>
      </w:pPr>
    </w:p>
    <w:p w:rsidR="0022594B" w:rsidRPr="00C40B97" w:rsidRDefault="0022594B" w:rsidP="0022594B">
      <w:pPr>
        <w:pStyle w:val="SubHead1"/>
        <w:jc w:val="center"/>
        <w:rPr>
          <w:rFonts w:cstheme="majorBidi"/>
          <w:sz w:val="10"/>
          <w:szCs w:val="10"/>
          <w:cs/>
        </w:rPr>
      </w:pPr>
    </w:p>
    <w:tbl>
      <w:tblPr>
        <w:tblStyle w:val="TableGrid"/>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6104"/>
        <w:gridCol w:w="1797"/>
      </w:tblGrid>
      <w:tr w:rsidR="0022594B" w:rsidRPr="001F365B" w:rsidTr="00A40F27">
        <w:trPr>
          <w:trHeight w:val="231"/>
        </w:trPr>
        <w:tc>
          <w:tcPr>
            <w:tcW w:w="1546" w:type="dxa"/>
            <w:vMerge w:val="restart"/>
            <w:tcBorders>
              <w:right w:val="single" w:sz="4" w:space="0" w:color="auto"/>
            </w:tcBorders>
          </w:tcPr>
          <w:p w:rsidR="0022594B" w:rsidRPr="001F365B" w:rsidRDefault="0022594B" w:rsidP="00FC7CF3">
            <w:pPr>
              <w:jc w:val="right"/>
              <w:rPr>
                <w:rFonts w:asciiTheme="majorBidi" w:hAnsiTheme="majorBidi" w:cstheme="majorBidi"/>
              </w:rPr>
            </w:pPr>
            <w:r w:rsidRPr="001F365B">
              <w:rPr>
                <w:rFonts w:asciiTheme="majorBidi" w:hAnsiTheme="majorBidi" w:cstheme="majorBidi"/>
                <w:noProof/>
                <w:lang w:val="en-IN" w:eastAsia="en-IN"/>
              </w:rPr>
              <w:drawing>
                <wp:inline distT="0" distB="0" distL="0" distR="0" wp14:anchorId="7DDBD564" wp14:editId="759669D1">
                  <wp:extent cx="844550" cy="856879"/>
                  <wp:effectExtent l="0" t="0" r="0" b="635"/>
                  <wp:docPr id="2990" name="Picture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846610" cy="858969"/>
                          </a:xfrm>
                          <a:prstGeom prst="rect">
                            <a:avLst/>
                          </a:prstGeom>
                        </pic:spPr>
                      </pic:pic>
                    </a:graphicData>
                  </a:graphic>
                </wp:inline>
              </w:drawing>
            </w:r>
          </w:p>
        </w:tc>
        <w:tc>
          <w:tcPr>
            <w:tcW w:w="6104" w:type="dxa"/>
            <w:tcBorders>
              <w:top w:val="single" w:sz="4" w:space="0" w:color="auto"/>
              <w:left w:val="single" w:sz="4" w:space="0" w:color="auto"/>
              <w:bottom w:val="single" w:sz="4" w:space="0" w:color="auto"/>
              <w:right w:val="single" w:sz="4" w:space="0" w:color="auto"/>
            </w:tcBorders>
            <w:vAlign w:val="center"/>
          </w:tcPr>
          <w:p w:rsidR="0022594B" w:rsidRPr="001F365B" w:rsidRDefault="0022594B" w:rsidP="00FC7CF3">
            <w:pPr>
              <w:jc w:val="center"/>
              <w:rPr>
                <w:rFonts w:asciiTheme="majorBidi" w:hAnsiTheme="majorBidi" w:cstheme="majorBidi"/>
              </w:rPr>
            </w:pPr>
            <w:r w:rsidRPr="001F365B">
              <w:rPr>
                <w:rFonts w:asciiTheme="majorBidi" w:hAnsiTheme="majorBidi" w:cstheme="majorBidi"/>
                <w:cs/>
                <w:lang w:bidi="hi-IN"/>
              </w:rPr>
              <w:t>दीक्षा एप कैसे डाउनलोड करें</w:t>
            </w:r>
            <w:r w:rsidRPr="001F365B">
              <w:rPr>
                <w:rFonts w:asciiTheme="majorBidi" w:hAnsiTheme="majorBidi" w:cstheme="majorBidi"/>
              </w:rPr>
              <w:t>?</w:t>
            </w:r>
          </w:p>
        </w:tc>
        <w:tc>
          <w:tcPr>
            <w:tcW w:w="1797" w:type="dxa"/>
            <w:vMerge w:val="restart"/>
            <w:tcBorders>
              <w:left w:val="single" w:sz="4" w:space="0" w:color="auto"/>
            </w:tcBorders>
          </w:tcPr>
          <w:p w:rsidR="0022594B" w:rsidRPr="001F365B" w:rsidRDefault="0022594B" w:rsidP="00FC7CF3">
            <w:pPr>
              <w:rPr>
                <w:rFonts w:asciiTheme="majorBidi" w:hAnsiTheme="majorBidi" w:cstheme="majorBidi"/>
              </w:rPr>
            </w:pPr>
            <w:r w:rsidRPr="001F365B">
              <w:rPr>
                <w:rFonts w:asciiTheme="majorBidi" w:hAnsiTheme="majorBidi" w:cstheme="majorBidi"/>
                <w:noProof/>
                <w:lang w:val="en-IN" w:eastAsia="en-IN"/>
              </w:rPr>
              <w:drawing>
                <wp:inline distT="0" distB="0" distL="0" distR="0" wp14:anchorId="266666F2" wp14:editId="41881AAB">
                  <wp:extent cx="666750" cy="808182"/>
                  <wp:effectExtent l="0" t="0" r="0" b="0"/>
                  <wp:docPr id="2991" name="Picture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1143" cy="813507"/>
                          </a:xfrm>
                          <a:prstGeom prst="rect">
                            <a:avLst/>
                          </a:prstGeom>
                        </pic:spPr>
                      </pic:pic>
                    </a:graphicData>
                  </a:graphic>
                </wp:inline>
              </w:drawing>
            </w:r>
          </w:p>
        </w:tc>
      </w:tr>
      <w:tr w:rsidR="0022594B" w:rsidRPr="001F365B" w:rsidTr="00A40F27">
        <w:trPr>
          <w:trHeight w:val="525"/>
        </w:trPr>
        <w:tc>
          <w:tcPr>
            <w:tcW w:w="1546" w:type="dxa"/>
            <w:vMerge/>
            <w:tcBorders>
              <w:right w:val="single" w:sz="4" w:space="0" w:color="auto"/>
            </w:tcBorders>
          </w:tcPr>
          <w:p w:rsidR="0022594B" w:rsidRPr="001F365B" w:rsidRDefault="0022594B" w:rsidP="00FC7CF3">
            <w:pPr>
              <w:jc w:val="right"/>
              <w:rPr>
                <w:rFonts w:asciiTheme="majorBidi" w:hAnsiTheme="majorBidi" w:cstheme="majorBidi"/>
                <w:noProof/>
              </w:rPr>
            </w:pPr>
          </w:p>
        </w:tc>
        <w:tc>
          <w:tcPr>
            <w:tcW w:w="6104" w:type="dxa"/>
            <w:tcBorders>
              <w:top w:val="single" w:sz="4" w:space="0" w:color="auto"/>
              <w:left w:val="single" w:sz="4" w:space="0" w:color="auto"/>
              <w:bottom w:val="single" w:sz="4" w:space="0" w:color="auto"/>
              <w:right w:val="single" w:sz="4" w:space="0" w:color="auto"/>
            </w:tcBorders>
            <w:vAlign w:val="center"/>
          </w:tcPr>
          <w:p w:rsidR="0022594B" w:rsidRPr="001F365B" w:rsidRDefault="0022594B" w:rsidP="00FC7CF3">
            <w:pPr>
              <w:rPr>
                <w:rFonts w:asciiTheme="majorBidi" w:hAnsiTheme="majorBidi" w:cstheme="majorBidi"/>
              </w:rPr>
            </w:pPr>
            <w:r w:rsidRPr="001F365B">
              <w:rPr>
                <w:rFonts w:asciiTheme="majorBidi" w:hAnsiTheme="majorBidi" w:cstheme="majorBidi"/>
                <w:cs/>
                <w:lang w:bidi="hi-IN"/>
              </w:rPr>
              <w:t xml:space="preserve">विकल्प </w:t>
            </w:r>
            <w:r w:rsidRPr="001F365B">
              <w:rPr>
                <w:rFonts w:asciiTheme="majorBidi" w:hAnsiTheme="majorBidi" w:cstheme="majorBidi"/>
                <w:rtl/>
                <w:cs/>
              </w:rPr>
              <w:t xml:space="preserve">1: </w:t>
            </w:r>
            <w:r w:rsidRPr="001F365B">
              <w:rPr>
                <w:rFonts w:asciiTheme="majorBidi" w:hAnsiTheme="majorBidi" w:cstheme="majorBidi"/>
                <w:cs/>
                <w:lang w:bidi="hi-IN"/>
              </w:rPr>
              <w:t xml:space="preserve">अपने मोबाइल ब्राउज़र पर </w:t>
            </w:r>
            <w:r w:rsidRPr="001F365B">
              <w:rPr>
                <w:rFonts w:asciiTheme="majorBidi" w:hAnsiTheme="majorBidi" w:cstheme="majorBidi"/>
                <w:sz w:val="16"/>
                <w:szCs w:val="16"/>
              </w:rPr>
              <w:t>diksha.gov.in/app</w:t>
            </w:r>
            <w:r w:rsidRPr="001F365B">
              <w:rPr>
                <w:rFonts w:asciiTheme="majorBidi" w:hAnsiTheme="majorBidi" w:cstheme="majorBidi"/>
                <w:cs/>
                <w:lang w:bidi="hi-IN"/>
              </w:rPr>
              <w:t xml:space="preserve"> टाइप करें।</w:t>
            </w:r>
          </w:p>
          <w:p w:rsidR="0022594B" w:rsidRPr="001F365B" w:rsidRDefault="0022594B" w:rsidP="00FC7CF3">
            <w:pPr>
              <w:rPr>
                <w:rFonts w:asciiTheme="majorBidi" w:hAnsiTheme="majorBidi" w:cstheme="majorBidi"/>
                <w:rtl/>
                <w:cs/>
              </w:rPr>
            </w:pPr>
            <w:r w:rsidRPr="001F365B">
              <w:rPr>
                <w:rFonts w:asciiTheme="majorBidi" w:hAnsiTheme="majorBidi" w:cstheme="majorBidi"/>
                <w:cs/>
                <w:lang w:bidi="hi-IN"/>
              </w:rPr>
              <w:t xml:space="preserve">विकल्प </w:t>
            </w:r>
            <w:r w:rsidRPr="001F365B">
              <w:rPr>
                <w:rFonts w:asciiTheme="majorBidi" w:hAnsiTheme="majorBidi" w:cstheme="majorBidi"/>
                <w:rtl/>
                <w:cs/>
              </w:rPr>
              <w:t xml:space="preserve">2: </w:t>
            </w:r>
            <w:r w:rsidRPr="001F365B">
              <w:rPr>
                <w:rFonts w:asciiTheme="majorBidi" w:hAnsiTheme="majorBidi" w:cstheme="majorBidi"/>
                <w:sz w:val="16"/>
                <w:szCs w:val="16"/>
              </w:rPr>
              <w:t>Google Play Store</w:t>
            </w:r>
            <w:r w:rsidRPr="001F365B">
              <w:rPr>
                <w:rFonts w:asciiTheme="majorBidi" w:hAnsiTheme="majorBidi" w:cstheme="majorBidi"/>
                <w:cs/>
                <w:lang w:bidi="hi-IN"/>
              </w:rPr>
              <w:t xml:space="preserve"> में </w:t>
            </w:r>
            <w:r w:rsidRPr="001F365B">
              <w:rPr>
                <w:rFonts w:asciiTheme="majorBidi" w:hAnsiTheme="majorBidi" w:cstheme="majorBidi"/>
                <w:sz w:val="16"/>
                <w:szCs w:val="16"/>
              </w:rPr>
              <w:t>DIKSHA NCTE</w:t>
            </w:r>
            <w:r w:rsidRPr="001F365B">
              <w:rPr>
                <w:rFonts w:asciiTheme="majorBidi" w:hAnsiTheme="majorBidi" w:cstheme="majorBidi"/>
                <w:cs/>
                <w:lang w:bidi="hi-IN"/>
              </w:rPr>
              <w:t xml:space="preserve"> ढूंढ़े एवं डाउनलोड</w:t>
            </w:r>
            <w:r w:rsidRPr="001F365B">
              <w:rPr>
                <w:rFonts w:asciiTheme="majorBidi" w:hAnsiTheme="majorBidi" w:cstheme="majorBidi"/>
                <w:rtl/>
                <w:cs/>
              </w:rPr>
              <w:t xml:space="preserve"> </w:t>
            </w:r>
            <w:r w:rsidR="00A40F27">
              <w:rPr>
                <w:rFonts w:asciiTheme="majorBidi" w:hAnsiTheme="majorBidi" w:cstheme="majorBidi"/>
                <w:rtl/>
                <w:cs/>
              </w:rPr>
              <w:tab/>
            </w:r>
            <w:r w:rsidR="00A40F27">
              <w:rPr>
                <w:rFonts w:asciiTheme="majorBidi" w:hAnsiTheme="majorBidi" w:cstheme="majorBidi"/>
                <w:rtl/>
                <w:cs/>
              </w:rPr>
              <w:tab/>
              <w:t xml:space="preserve">  </w:t>
            </w:r>
            <w:r w:rsidRPr="001F365B">
              <w:rPr>
                <w:rFonts w:asciiTheme="majorBidi" w:hAnsiTheme="majorBidi" w:cstheme="majorBidi"/>
                <w:cs/>
                <w:lang w:bidi="hi-IN"/>
              </w:rPr>
              <w:t xml:space="preserve">बटन पर </w:t>
            </w:r>
            <w:r w:rsidRPr="001F365B">
              <w:rPr>
                <w:rFonts w:asciiTheme="majorBidi" w:hAnsiTheme="majorBidi" w:cstheme="majorBidi"/>
              </w:rPr>
              <w:t xml:space="preserve">  tap</w:t>
            </w:r>
            <w:r w:rsidRPr="001F365B">
              <w:rPr>
                <w:rFonts w:asciiTheme="majorBidi" w:hAnsiTheme="majorBidi" w:cstheme="majorBidi"/>
                <w:cs/>
                <w:lang w:bidi="hi-IN"/>
              </w:rPr>
              <w:t xml:space="preserve"> करें।</w:t>
            </w:r>
          </w:p>
        </w:tc>
        <w:tc>
          <w:tcPr>
            <w:tcW w:w="1797" w:type="dxa"/>
            <w:vMerge/>
            <w:tcBorders>
              <w:left w:val="single" w:sz="4" w:space="0" w:color="auto"/>
            </w:tcBorders>
          </w:tcPr>
          <w:p w:rsidR="0022594B" w:rsidRPr="001F365B" w:rsidRDefault="0022594B" w:rsidP="00FC7CF3">
            <w:pPr>
              <w:rPr>
                <w:rFonts w:asciiTheme="majorBidi" w:hAnsiTheme="majorBidi" w:cstheme="majorBidi"/>
                <w:noProof/>
              </w:rPr>
            </w:pPr>
          </w:p>
        </w:tc>
      </w:tr>
    </w:tbl>
    <w:p w:rsidR="0022594B" w:rsidRPr="001F365B" w:rsidRDefault="0022594B" w:rsidP="0022594B">
      <w:pPr>
        <w:jc w:val="center"/>
        <w:rPr>
          <w:rFonts w:asciiTheme="majorBidi" w:hAnsiTheme="majorBidi" w:cstheme="majorBidi"/>
        </w:rPr>
      </w:pPr>
      <w:r w:rsidRPr="001F365B">
        <w:rPr>
          <w:rFonts w:asciiTheme="majorBidi" w:hAnsiTheme="majorBidi" w:cstheme="majorBidi"/>
          <w:cs/>
        </w:rPr>
        <w:t xml:space="preserve">मोबाइल पर </w:t>
      </w:r>
      <w:r w:rsidRPr="001F365B">
        <w:rPr>
          <w:rFonts w:asciiTheme="majorBidi" w:hAnsiTheme="majorBidi" w:cstheme="majorBidi"/>
        </w:rPr>
        <w:t>QR</w:t>
      </w:r>
      <w:r w:rsidRPr="001F365B">
        <w:rPr>
          <w:rFonts w:asciiTheme="majorBidi" w:hAnsiTheme="majorBidi" w:cstheme="majorBidi"/>
          <w:cs/>
        </w:rPr>
        <w:t xml:space="preserve"> कोड का उपयोग कर डिजिटल विषय वस्तु कैसे प्राप्त करें</w:t>
      </w:r>
    </w:p>
    <w:tbl>
      <w:tblPr>
        <w:tblStyle w:val="TableGrid"/>
        <w:tblW w:w="0" w:type="auto"/>
        <w:tblInd w:w="-5" w:type="dxa"/>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265"/>
      </w:tblGrid>
      <w:tr w:rsidR="0022594B" w:rsidRPr="001F365B" w:rsidTr="00FC7CF3">
        <w:tc>
          <w:tcPr>
            <w:tcW w:w="9350" w:type="dxa"/>
          </w:tcPr>
          <w:p w:rsidR="0022594B" w:rsidRPr="001F365B" w:rsidRDefault="0022594B" w:rsidP="00FC7CF3">
            <w:pPr>
              <w:jc w:val="center"/>
              <w:rPr>
                <w:rFonts w:asciiTheme="majorBidi" w:hAnsiTheme="majorBidi" w:cstheme="majorBidi"/>
              </w:rPr>
            </w:pPr>
            <w:r w:rsidRPr="001F365B">
              <w:rPr>
                <w:rFonts w:asciiTheme="majorBidi" w:hAnsiTheme="majorBidi" w:cstheme="majorBidi"/>
                <w:sz w:val="20"/>
              </w:rPr>
              <w:t xml:space="preserve">DIKSHA </w:t>
            </w:r>
            <w:r w:rsidRPr="001F365B">
              <w:rPr>
                <w:rFonts w:asciiTheme="majorBidi" w:hAnsiTheme="majorBidi" w:cstheme="majorBidi"/>
                <w:sz w:val="20"/>
                <w:cs/>
                <w:lang w:bidi="hi-IN"/>
              </w:rPr>
              <w:t>को लांच करें</w:t>
            </w:r>
            <w:r w:rsidRPr="001F365B">
              <w:rPr>
                <w:rFonts w:asciiTheme="majorBidi" w:hAnsiTheme="majorBidi" w:cstheme="majorBidi"/>
                <w:sz w:val="20"/>
              </w:rPr>
              <w:t xml:space="preserve"> —&gt; App </w:t>
            </w:r>
            <w:r w:rsidRPr="001F365B">
              <w:rPr>
                <w:rFonts w:asciiTheme="majorBidi" w:hAnsiTheme="majorBidi" w:cstheme="majorBidi"/>
                <w:sz w:val="20"/>
                <w:cs/>
                <w:lang w:bidi="hi-IN"/>
              </w:rPr>
              <w:t>की समस्त अनुमति को स्वीकार करें</w:t>
            </w:r>
            <w:r w:rsidRPr="001F365B">
              <w:rPr>
                <w:rFonts w:asciiTheme="majorBidi" w:hAnsiTheme="majorBidi" w:cstheme="majorBidi"/>
                <w:sz w:val="20"/>
              </w:rPr>
              <w:t xml:space="preserve">—&gt; </w:t>
            </w:r>
            <w:r w:rsidRPr="001F365B">
              <w:rPr>
                <w:rFonts w:asciiTheme="majorBidi" w:hAnsiTheme="majorBidi" w:cstheme="majorBidi"/>
                <w:sz w:val="20"/>
                <w:cs/>
                <w:lang w:bidi="hi-IN"/>
              </w:rPr>
              <w:t>उपयोगकर्ता</w:t>
            </w:r>
            <w:r w:rsidRPr="001F365B">
              <w:rPr>
                <w:rFonts w:asciiTheme="majorBidi" w:hAnsiTheme="majorBidi" w:cstheme="majorBidi"/>
                <w:sz w:val="20"/>
              </w:rPr>
              <w:t xml:space="preserve"> Profile </w:t>
            </w:r>
            <w:r w:rsidRPr="001F365B">
              <w:rPr>
                <w:rFonts w:asciiTheme="majorBidi" w:hAnsiTheme="majorBidi" w:cstheme="majorBidi"/>
                <w:sz w:val="20"/>
                <w:cs/>
                <w:lang w:bidi="hi-IN"/>
              </w:rPr>
              <w:t>का चयन करें</w:t>
            </w:r>
          </w:p>
        </w:tc>
      </w:tr>
    </w:tbl>
    <w:tbl>
      <w:tblPr>
        <w:tblStyle w:val="TableGrid"/>
        <w:tblpPr w:leftFromText="180" w:rightFromText="180" w:vertAnchor="text" w:horzAnchor="margin" w:tblpXSpec="center"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564"/>
        <w:gridCol w:w="2605"/>
      </w:tblGrid>
      <w:tr w:rsidR="0022594B" w:rsidRPr="001F365B" w:rsidTr="00FC7CF3">
        <w:trPr>
          <w:trHeight w:val="1197"/>
        </w:trPr>
        <w:tc>
          <w:tcPr>
            <w:tcW w:w="2562" w:type="dxa"/>
          </w:tcPr>
          <w:p w:rsidR="0022594B" w:rsidRPr="001F365B" w:rsidRDefault="0022594B" w:rsidP="00FC7CF3">
            <w:pPr>
              <w:jc w:val="center"/>
              <w:rPr>
                <w:rFonts w:asciiTheme="majorBidi" w:hAnsiTheme="majorBidi" w:cstheme="majorBidi"/>
              </w:rPr>
            </w:pPr>
            <w:r w:rsidRPr="001F365B">
              <w:rPr>
                <w:rFonts w:asciiTheme="majorBidi" w:hAnsiTheme="majorBidi" w:cstheme="majorBidi"/>
                <w:szCs w:val="20"/>
                <w:cs/>
                <w:lang w:val="en-IN" w:bidi="hi-IN"/>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5pt;height:78.7pt" o:ole="">
                  <v:imagedata r:id="rId7" o:title=""/>
                </v:shape>
                <o:OLEObject Type="Embed" ProgID="PBrush" ShapeID="_x0000_i1025" DrawAspect="Content" ObjectID="_1649262953" r:id="rId8"/>
              </w:object>
            </w:r>
          </w:p>
        </w:tc>
        <w:tc>
          <w:tcPr>
            <w:tcW w:w="2564" w:type="dxa"/>
          </w:tcPr>
          <w:p w:rsidR="0022594B" w:rsidRPr="001F365B" w:rsidRDefault="0022594B" w:rsidP="00FC7CF3">
            <w:pPr>
              <w:jc w:val="center"/>
              <w:rPr>
                <w:rFonts w:asciiTheme="majorBidi" w:hAnsiTheme="majorBidi" w:cstheme="majorBidi"/>
              </w:rPr>
            </w:pPr>
            <w:r w:rsidRPr="001F365B">
              <w:rPr>
                <w:rFonts w:asciiTheme="majorBidi" w:hAnsiTheme="majorBidi" w:cstheme="majorBidi"/>
                <w:szCs w:val="20"/>
                <w:cs/>
                <w:lang w:val="en-IN" w:bidi="hi-IN"/>
              </w:rPr>
              <w:object w:dxaOrig="2370" w:dyaOrig="3255">
                <v:shape id="_x0000_i1026" type="#_x0000_t75" style="width:57.35pt;height:78.7pt" o:ole="">
                  <v:imagedata r:id="rId9" o:title=""/>
                </v:shape>
                <o:OLEObject Type="Embed" ProgID="PBrush" ShapeID="_x0000_i1026" DrawAspect="Content" ObjectID="_1649262954" r:id="rId10"/>
              </w:object>
            </w:r>
          </w:p>
        </w:tc>
        <w:tc>
          <w:tcPr>
            <w:tcW w:w="2605" w:type="dxa"/>
          </w:tcPr>
          <w:p w:rsidR="0022594B" w:rsidRPr="001F365B" w:rsidRDefault="0022594B" w:rsidP="00FC7CF3">
            <w:pPr>
              <w:jc w:val="center"/>
              <w:rPr>
                <w:rFonts w:asciiTheme="majorBidi" w:hAnsiTheme="majorBidi" w:cstheme="majorBidi"/>
              </w:rPr>
            </w:pPr>
            <w:r w:rsidRPr="001F365B">
              <w:rPr>
                <w:rFonts w:asciiTheme="majorBidi" w:hAnsiTheme="majorBidi" w:cstheme="majorBidi"/>
                <w:szCs w:val="20"/>
                <w:cs/>
                <w:lang w:val="en-IN" w:bidi="hi-IN"/>
              </w:rPr>
              <w:object w:dxaOrig="3105" w:dyaOrig="3195">
                <v:shape id="_x0000_i1027" type="#_x0000_t75" style="width:1in;height:1in" o:ole="">
                  <v:imagedata r:id="rId11" o:title=""/>
                </v:shape>
                <o:OLEObject Type="Embed" ProgID="PBrush" ShapeID="_x0000_i1027" DrawAspect="Content" ObjectID="_1649262955" r:id="rId12"/>
              </w:object>
            </w:r>
          </w:p>
        </w:tc>
      </w:tr>
      <w:tr w:rsidR="0022594B" w:rsidRPr="001F365B" w:rsidTr="00FC7CF3">
        <w:trPr>
          <w:trHeight w:val="264"/>
        </w:trPr>
        <w:tc>
          <w:tcPr>
            <w:tcW w:w="2562" w:type="dxa"/>
          </w:tcPr>
          <w:p w:rsidR="0022594B" w:rsidRPr="001F365B" w:rsidRDefault="0022594B" w:rsidP="00FC7CF3">
            <w:pPr>
              <w:jc w:val="center"/>
              <w:rPr>
                <w:rFonts w:asciiTheme="majorBidi" w:hAnsiTheme="majorBidi" w:cstheme="majorBidi"/>
                <w:sz w:val="20"/>
                <w:rtl/>
                <w:cs/>
              </w:rPr>
            </w:pPr>
            <w:r w:rsidRPr="001F365B">
              <w:rPr>
                <w:rFonts w:asciiTheme="majorBidi" w:hAnsiTheme="majorBidi" w:cstheme="majorBidi"/>
                <w:sz w:val="20"/>
                <w:cs/>
                <w:lang w:bidi="hi-IN"/>
              </w:rPr>
              <w:t xml:space="preserve">पाठ्यपुस्तक में </w:t>
            </w:r>
            <w:r w:rsidRPr="001F365B">
              <w:rPr>
                <w:rFonts w:asciiTheme="majorBidi" w:hAnsiTheme="majorBidi" w:cstheme="majorBidi"/>
                <w:sz w:val="20"/>
              </w:rPr>
              <w:t xml:space="preserve">QR Code </w:t>
            </w:r>
            <w:r w:rsidRPr="001F365B">
              <w:rPr>
                <w:rFonts w:asciiTheme="majorBidi" w:hAnsiTheme="majorBidi" w:cstheme="majorBidi"/>
                <w:sz w:val="20"/>
                <w:cs/>
                <w:lang w:bidi="hi-IN"/>
              </w:rPr>
              <w:t>को</w:t>
            </w:r>
            <w:r w:rsidRPr="001F365B">
              <w:rPr>
                <w:rFonts w:asciiTheme="majorBidi" w:hAnsiTheme="majorBidi" w:cstheme="majorBidi"/>
                <w:sz w:val="20"/>
              </w:rPr>
              <w:t xml:space="preserve"> Scan </w:t>
            </w:r>
            <w:r w:rsidRPr="001F365B">
              <w:rPr>
                <w:rFonts w:asciiTheme="majorBidi" w:hAnsiTheme="majorBidi" w:cstheme="majorBidi"/>
                <w:sz w:val="20"/>
                <w:cs/>
                <w:lang w:bidi="hi-IN"/>
              </w:rPr>
              <w:t>करने के लिए मोबाइल में</w:t>
            </w:r>
            <w:r w:rsidRPr="001F365B">
              <w:rPr>
                <w:rFonts w:asciiTheme="majorBidi" w:hAnsiTheme="majorBidi" w:cstheme="majorBidi"/>
                <w:sz w:val="20"/>
              </w:rPr>
              <w:t xml:space="preserve"> QR Code tap </w:t>
            </w:r>
            <w:r w:rsidRPr="001F365B">
              <w:rPr>
                <w:rFonts w:asciiTheme="majorBidi" w:hAnsiTheme="majorBidi" w:cstheme="majorBidi"/>
                <w:sz w:val="20"/>
                <w:cs/>
                <w:lang w:bidi="hi-IN"/>
              </w:rPr>
              <w:t>करें।</w:t>
            </w:r>
          </w:p>
        </w:tc>
        <w:tc>
          <w:tcPr>
            <w:tcW w:w="2564" w:type="dxa"/>
          </w:tcPr>
          <w:p w:rsidR="0022594B" w:rsidRPr="001F365B" w:rsidRDefault="0022594B" w:rsidP="00FC7CF3">
            <w:pPr>
              <w:jc w:val="center"/>
              <w:rPr>
                <w:rFonts w:asciiTheme="majorBidi" w:hAnsiTheme="majorBidi" w:cstheme="majorBidi"/>
                <w:sz w:val="20"/>
                <w:rtl/>
                <w:cs/>
              </w:rPr>
            </w:pPr>
            <w:r w:rsidRPr="001F365B">
              <w:rPr>
                <w:rFonts w:asciiTheme="majorBidi" w:hAnsiTheme="majorBidi" w:cstheme="majorBidi"/>
                <w:sz w:val="20"/>
                <w:cs/>
                <w:lang w:bidi="hi-IN"/>
              </w:rPr>
              <w:t xml:space="preserve">मोबाइल को </w:t>
            </w:r>
            <w:r w:rsidRPr="001F365B">
              <w:rPr>
                <w:rFonts w:asciiTheme="majorBidi" w:hAnsiTheme="majorBidi" w:cstheme="majorBidi"/>
                <w:sz w:val="20"/>
              </w:rPr>
              <w:t xml:space="preserve">QR Code </w:t>
            </w:r>
            <w:r w:rsidRPr="001F365B">
              <w:rPr>
                <w:rFonts w:asciiTheme="majorBidi" w:hAnsiTheme="majorBidi" w:cstheme="majorBidi"/>
                <w:sz w:val="20"/>
                <w:cs/>
                <w:lang w:bidi="hi-IN"/>
              </w:rPr>
              <w:t>पर केन्द्रित करें।</w:t>
            </w:r>
          </w:p>
        </w:tc>
        <w:tc>
          <w:tcPr>
            <w:tcW w:w="2605" w:type="dxa"/>
          </w:tcPr>
          <w:p w:rsidR="0022594B" w:rsidRPr="001F365B" w:rsidRDefault="0022594B" w:rsidP="00FC7CF3">
            <w:pPr>
              <w:jc w:val="center"/>
              <w:rPr>
                <w:rFonts w:asciiTheme="majorBidi" w:hAnsiTheme="majorBidi" w:cstheme="majorBidi"/>
                <w:sz w:val="20"/>
                <w:rtl/>
                <w:cs/>
              </w:rPr>
            </w:pPr>
            <w:r w:rsidRPr="001F365B">
              <w:rPr>
                <w:rFonts w:asciiTheme="majorBidi" w:hAnsiTheme="majorBidi" w:cstheme="majorBidi"/>
                <w:sz w:val="20"/>
                <w:cs/>
                <w:lang w:bidi="hi-IN"/>
              </w:rPr>
              <w:t>सफल</w:t>
            </w:r>
            <w:r w:rsidRPr="001F365B">
              <w:rPr>
                <w:rFonts w:asciiTheme="majorBidi" w:hAnsiTheme="majorBidi" w:cstheme="majorBidi"/>
                <w:sz w:val="20"/>
              </w:rPr>
              <w:t xml:space="preserve"> Scan </w:t>
            </w:r>
            <w:r w:rsidRPr="001F365B">
              <w:rPr>
                <w:rFonts w:asciiTheme="majorBidi" w:hAnsiTheme="majorBidi" w:cstheme="majorBidi"/>
                <w:sz w:val="20"/>
                <w:cs/>
                <w:lang w:bidi="hi-IN"/>
              </w:rPr>
              <w:t>के पश्चात</w:t>
            </w:r>
            <w:r w:rsidRPr="001F365B">
              <w:rPr>
                <w:rFonts w:asciiTheme="majorBidi" w:hAnsiTheme="majorBidi" w:cstheme="majorBidi"/>
                <w:sz w:val="20"/>
              </w:rPr>
              <w:t xml:space="preserve"> QR Code </w:t>
            </w:r>
            <w:r w:rsidRPr="001F365B">
              <w:rPr>
                <w:rFonts w:asciiTheme="majorBidi" w:hAnsiTheme="majorBidi" w:cstheme="majorBidi"/>
                <w:sz w:val="20"/>
                <w:cs/>
                <w:lang w:bidi="hi-IN"/>
              </w:rPr>
              <w:t>से लिंक की गई सूची उपलब्ध होगी</w:t>
            </w:r>
          </w:p>
        </w:tc>
      </w:tr>
    </w:tbl>
    <w:p w:rsidR="0022594B" w:rsidRPr="001F365B" w:rsidRDefault="0022594B" w:rsidP="0022594B">
      <w:pPr>
        <w:jc w:val="center"/>
        <w:rPr>
          <w:rFonts w:asciiTheme="majorBidi" w:hAnsiTheme="majorBidi" w:cstheme="majorBidi"/>
        </w:rPr>
      </w:pPr>
    </w:p>
    <w:p w:rsidR="0022594B" w:rsidRPr="001F365B" w:rsidRDefault="0022594B" w:rsidP="0022594B">
      <w:pPr>
        <w:rPr>
          <w:rFonts w:asciiTheme="majorBidi" w:hAnsiTheme="majorBidi" w:cstheme="majorBidi"/>
        </w:rPr>
      </w:pPr>
    </w:p>
    <w:p w:rsidR="00A40F27" w:rsidRDefault="00A40F27" w:rsidP="0022594B">
      <w:pPr>
        <w:spacing w:after="0"/>
        <w:jc w:val="center"/>
        <w:rPr>
          <w:rFonts w:ascii="Mangal" w:hAnsi="Mangal"/>
          <w:color w:val="0F218C"/>
          <w:sz w:val="24"/>
          <w:szCs w:val="24"/>
        </w:rPr>
      </w:pPr>
    </w:p>
    <w:p w:rsidR="00A40F27" w:rsidRDefault="00A40F27" w:rsidP="0022594B">
      <w:pPr>
        <w:spacing w:after="0"/>
        <w:jc w:val="center"/>
        <w:rPr>
          <w:rFonts w:ascii="Mangal" w:hAnsi="Mangal"/>
          <w:color w:val="0F218C"/>
          <w:sz w:val="24"/>
          <w:szCs w:val="24"/>
        </w:rPr>
      </w:pPr>
    </w:p>
    <w:p w:rsidR="00A40F27" w:rsidRDefault="00A40F27" w:rsidP="0022594B">
      <w:pPr>
        <w:spacing w:after="0"/>
        <w:jc w:val="center"/>
        <w:rPr>
          <w:rFonts w:ascii="Mangal" w:hAnsi="Mangal"/>
          <w:color w:val="0F218C"/>
          <w:sz w:val="24"/>
          <w:szCs w:val="24"/>
        </w:rPr>
      </w:pPr>
    </w:p>
    <w:p w:rsidR="00A40F27" w:rsidRDefault="00A40F27" w:rsidP="0022594B">
      <w:pPr>
        <w:spacing w:after="0"/>
        <w:jc w:val="center"/>
        <w:rPr>
          <w:rFonts w:ascii="Mangal" w:hAnsi="Mangal"/>
          <w:color w:val="0F218C"/>
          <w:sz w:val="24"/>
          <w:szCs w:val="24"/>
        </w:rPr>
      </w:pPr>
    </w:p>
    <w:p w:rsidR="00A40F27" w:rsidRDefault="00A40F27" w:rsidP="0022594B">
      <w:pPr>
        <w:spacing w:after="0"/>
        <w:jc w:val="center"/>
        <w:rPr>
          <w:rFonts w:ascii="Mangal" w:hAnsi="Mangal"/>
          <w:color w:val="0F218C"/>
          <w:sz w:val="24"/>
          <w:szCs w:val="24"/>
        </w:rPr>
      </w:pPr>
    </w:p>
    <w:p w:rsidR="0022594B" w:rsidRDefault="0022594B" w:rsidP="0022594B">
      <w:pPr>
        <w:spacing w:after="0"/>
        <w:jc w:val="center"/>
        <w:rPr>
          <w:rFonts w:ascii="Mangal" w:hAnsi="Mangal"/>
          <w:color w:val="0F218C"/>
          <w:sz w:val="24"/>
          <w:szCs w:val="24"/>
        </w:rPr>
      </w:pPr>
      <w:r w:rsidRPr="00E07B01">
        <w:rPr>
          <w:rFonts w:ascii="Mangal" w:hAnsi="Mangal" w:hint="cs"/>
          <w:color w:val="0F218C"/>
          <w:sz w:val="24"/>
          <w:szCs w:val="24"/>
          <w:cs/>
        </w:rPr>
        <w:t>डेस्कटॉप पर</w:t>
      </w:r>
      <w:r w:rsidRPr="00E07B01">
        <w:rPr>
          <w:rFonts w:ascii="Mangal" w:hAnsi="Mangal" w:hint="cs"/>
          <w:sz w:val="20"/>
          <w:szCs w:val="18"/>
          <w:rtl/>
          <w:cs/>
        </w:rPr>
        <w:t xml:space="preserve"> </w:t>
      </w:r>
      <w:r w:rsidRPr="00E07B01">
        <w:rPr>
          <w:rFonts w:ascii="CIDFont+F3" w:hAnsi="CIDFont+F3" w:cs="CIDFont+F3"/>
          <w:color w:val="0F218C"/>
          <w:sz w:val="26"/>
          <w:szCs w:val="26"/>
        </w:rPr>
        <w:t>QR Code</w:t>
      </w:r>
      <w:r w:rsidRPr="00E07B01">
        <w:rPr>
          <w:rFonts w:ascii="CIDFont+F3" w:hAnsi="CIDFont+F3" w:hint="cs"/>
          <w:color w:val="0F218C"/>
          <w:sz w:val="26"/>
          <w:szCs w:val="24"/>
          <w:rtl/>
          <w:cs/>
        </w:rPr>
        <w:t xml:space="preserve"> </w:t>
      </w:r>
      <w:r>
        <w:rPr>
          <w:rFonts w:ascii="Mangal" w:hAnsi="Mangal" w:hint="cs"/>
          <w:color w:val="0F218C"/>
          <w:sz w:val="24"/>
          <w:szCs w:val="24"/>
          <w:cs/>
        </w:rPr>
        <w:t>का उपयोग कर डिजिटल</w:t>
      </w:r>
      <w:r w:rsidRPr="00E07B01">
        <w:rPr>
          <w:rFonts w:ascii="Mangal" w:hAnsi="Mangal" w:hint="cs"/>
          <w:color w:val="0F218C"/>
          <w:sz w:val="24"/>
          <w:szCs w:val="24"/>
          <w:cs/>
        </w:rPr>
        <w:t xml:space="preserve"> विषय</w:t>
      </w:r>
      <w:r w:rsidR="00A40F27">
        <w:rPr>
          <w:rFonts w:ascii="Mangal" w:hAnsi="Mangal"/>
          <w:color w:val="0F218C"/>
          <w:sz w:val="24"/>
          <w:szCs w:val="24"/>
        </w:rPr>
        <w:t xml:space="preserve"> </w:t>
      </w:r>
      <w:r w:rsidR="00A40F27">
        <w:rPr>
          <w:rFonts w:ascii="Mangal" w:hAnsi="Mangal" w:hint="cs"/>
          <w:color w:val="0F218C"/>
          <w:sz w:val="24"/>
          <w:szCs w:val="24"/>
          <w:cs/>
        </w:rPr>
        <w:t>वस्तु तक</w:t>
      </w:r>
      <w:r w:rsidR="00A40F27">
        <w:rPr>
          <w:rFonts w:ascii="Mangal" w:hAnsi="Mangal"/>
          <w:color w:val="0F218C"/>
          <w:sz w:val="24"/>
          <w:szCs w:val="24"/>
          <w:cs/>
        </w:rPr>
        <w:t xml:space="preserve"> कैसे पहुँचे</w:t>
      </w:r>
      <w:r w:rsidR="00A40F27">
        <w:rPr>
          <w:rFonts w:ascii="Mangal" w:hAnsi="Mangal" w:hint="cs"/>
          <w:color w:val="0F218C"/>
          <w:sz w:val="24"/>
          <w:szCs w:val="24"/>
          <w:cs/>
        </w:rPr>
        <w:t xml:space="preserve"> ?</w:t>
      </w:r>
    </w:p>
    <w:p w:rsidR="00A40F27" w:rsidRPr="00A40F27" w:rsidRDefault="00A40F27" w:rsidP="0022594B">
      <w:pPr>
        <w:spacing w:after="0"/>
        <w:jc w:val="center"/>
        <w:rPr>
          <w:rFonts w:asciiTheme="majorBidi" w:hAnsiTheme="majorBidi" w:cstheme="majorBidi"/>
          <w:b/>
          <w:bCs/>
          <w:color w:val="FF0000"/>
          <w:sz w:val="10"/>
          <w:szCs w:val="10"/>
          <w:cs/>
        </w:rPr>
      </w:pPr>
    </w:p>
    <w:tbl>
      <w:tblPr>
        <w:tblStyle w:val="TableGrid"/>
        <w:tblW w:w="9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746"/>
      </w:tblGrid>
      <w:tr w:rsidR="0022594B" w:rsidRPr="001F365B" w:rsidTr="00FC7CF3">
        <w:trPr>
          <w:trHeight w:val="1767"/>
        </w:trPr>
        <w:tc>
          <w:tcPr>
            <w:tcW w:w="4673" w:type="dxa"/>
          </w:tcPr>
          <w:p w:rsidR="0022594B" w:rsidRDefault="0022594B" w:rsidP="00FC7CF3">
            <w:pPr>
              <w:jc w:val="center"/>
              <w:rPr>
                <w:rFonts w:asciiTheme="majorBidi" w:hAnsiTheme="majorBidi" w:cstheme="majorBidi"/>
                <w:b/>
                <w:bCs/>
                <w:color w:val="FF0000"/>
                <w:sz w:val="48"/>
                <w:szCs w:val="48"/>
              </w:rPr>
            </w:pPr>
            <w:r>
              <w:rPr>
                <w:noProof/>
                <w:lang w:val="en-IN" w:eastAsia="en-IN"/>
              </w:rPr>
              <w:drawing>
                <wp:inline distT="0" distB="0" distL="0" distR="0" wp14:anchorId="1D73FA46" wp14:editId="05551557">
                  <wp:extent cx="1441450" cy="1044838"/>
                  <wp:effectExtent l="0" t="0" r="6350" b="3175"/>
                  <wp:docPr id="2891"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22594B" w:rsidRPr="00520CF3" w:rsidRDefault="0022594B" w:rsidP="00FC7CF3">
            <w:pPr>
              <w:autoSpaceDE w:val="0"/>
              <w:autoSpaceDN w:val="0"/>
              <w:adjustRightInd w:val="0"/>
              <w:jc w:val="center"/>
              <w:rPr>
                <w:rFonts w:ascii="Mangal" w:hAnsi="Mangal"/>
                <w:sz w:val="20"/>
              </w:rPr>
            </w:pPr>
            <w:r w:rsidRPr="00520CF3">
              <w:rPr>
                <w:rFonts w:asciiTheme="minorBidi" w:hAnsiTheme="minorBidi" w:hint="cs"/>
                <w:sz w:val="20"/>
              </w:rPr>
              <w:t>1-</w:t>
            </w:r>
            <w:r w:rsidRPr="00520CF3">
              <w:rPr>
                <w:rFonts w:ascii="CIDFont+F3" w:hAnsi="CIDFont+F3" w:hint="cs"/>
                <w:sz w:val="20"/>
                <w:rtl/>
                <w:cs/>
              </w:rPr>
              <w:t xml:space="preserve"> </w:t>
            </w:r>
            <w:r w:rsidRPr="00520CF3">
              <w:rPr>
                <w:rFonts w:ascii="CIDFont+F3" w:hAnsi="CIDFont+F3" w:cs="CIDFont+F3"/>
                <w:sz w:val="20"/>
              </w:rPr>
              <w:t xml:space="preserve">QR Code </w:t>
            </w:r>
            <w:r w:rsidRPr="00520CF3">
              <w:rPr>
                <w:rFonts w:ascii="Mangal" w:hAnsi="Mangal" w:hint="cs"/>
                <w:sz w:val="20"/>
                <w:cs/>
                <w:lang w:bidi="hi-IN"/>
              </w:rPr>
              <w:t>के नीचे</w:t>
            </w:r>
            <w:r w:rsidRPr="00520CF3">
              <w:rPr>
                <w:rFonts w:ascii="CIDFont+F1" w:hAnsi="CIDFont+F1" w:cs="CIDFont+F1"/>
                <w:sz w:val="20"/>
              </w:rPr>
              <w:t xml:space="preserve"> 6 </w:t>
            </w:r>
            <w:r w:rsidRPr="00520CF3">
              <w:rPr>
                <w:rFonts w:ascii="Mangal" w:hAnsi="Mangal" w:hint="cs"/>
                <w:sz w:val="20"/>
                <w:cs/>
                <w:lang w:bidi="hi-IN"/>
              </w:rPr>
              <w:t>अंकों का</w:t>
            </w:r>
            <w:r w:rsidRPr="00520CF3">
              <w:rPr>
                <w:rFonts w:ascii="CIDFont+F1" w:hAnsi="CIDFont+F1" w:cs="CIDFont+F1"/>
                <w:sz w:val="20"/>
              </w:rPr>
              <w:t xml:space="preserve"> </w:t>
            </w:r>
            <w:r w:rsidRPr="00520CF3">
              <w:rPr>
                <w:rFonts w:ascii="CIDFont+F3" w:hAnsi="CIDFont+F3" w:cs="CIDFont+F3"/>
                <w:sz w:val="20"/>
              </w:rPr>
              <w:t>Alpha</w:t>
            </w:r>
          </w:p>
          <w:p w:rsidR="0022594B" w:rsidRPr="004E6971" w:rsidRDefault="0022594B" w:rsidP="00FC7CF3">
            <w:pPr>
              <w:jc w:val="center"/>
              <w:rPr>
                <w:rFonts w:asciiTheme="majorBidi" w:hAnsiTheme="majorBidi"/>
                <w:b/>
                <w:bCs/>
                <w:color w:val="FF0000"/>
                <w:sz w:val="20"/>
              </w:rPr>
            </w:pPr>
            <w:r w:rsidRPr="00520CF3">
              <w:rPr>
                <w:rFonts w:ascii="CIDFont+F3" w:hAnsi="CIDFont+F3" w:cs="CIDFont+F3"/>
                <w:sz w:val="20"/>
              </w:rPr>
              <w:t>Numeric Code</w:t>
            </w:r>
            <w:r w:rsidRPr="00520CF3">
              <w:rPr>
                <w:rFonts w:ascii="CIDFont+F3" w:hAnsi="CIDFont+F3" w:hint="cs"/>
                <w:sz w:val="20"/>
                <w:rtl/>
                <w:cs/>
              </w:rPr>
              <w:t xml:space="preserve"> </w:t>
            </w:r>
            <w:r w:rsidRPr="00520CF3">
              <w:rPr>
                <w:rFonts w:ascii="Mangal" w:hAnsi="Mangal" w:hint="cs"/>
                <w:sz w:val="20"/>
                <w:cs/>
                <w:lang w:bidi="hi-IN"/>
              </w:rPr>
              <w:t>दिया गया है।</w:t>
            </w:r>
          </w:p>
        </w:tc>
        <w:tc>
          <w:tcPr>
            <w:tcW w:w="4746" w:type="dxa"/>
          </w:tcPr>
          <w:p w:rsidR="0022594B" w:rsidRDefault="0022594B" w:rsidP="00FC7CF3">
            <w:pPr>
              <w:jc w:val="center"/>
              <w:rPr>
                <w:rFonts w:asciiTheme="majorBidi" w:hAnsiTheme="majorBidi" w:cstheme="majorBidi"/>
                <w:b/>
                <w:bCs/>
                <w:color w:val="FF0000"/>
                <w:sz w:val="48"/>
                <w:szCs w:val="48"/>
              </w:rPr>
            </w:pPr>
            <w:r>
              <w:rPr>
                <w:noProof/>
                <w:lang w:val="en-IN" w:eastAsia="en-IN"/>
              </w:rPr>
              <w:drawing>
                <wp:inline distT="0" distB="0" distL="0" distR="0" wp14:anchorId="2C207024" wp14:editId="737ADE21">
                  <wp:extent cx="1790700" cy="1080703"/>
                  <wp:effectExtent l="0" t="0" r="0" b="5715"/>
                  <wp:docPr id="2892"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92797" cy="1081968"/>
                          </a:xfrm>
                          <a:prstGeom prst="rect">
                            <a:avLst/>
                          </a:prstGeom>
                        </pic:spPr>
                      </pic:pic>
                    </a:graphicData>
                  </a:graphic>
                </wp:inline>
              </w:drawing>
            </w:r>
          </w:p>
          <w:p w:rsidR="0022594B" w:rsidRPr="00084865" w:rsidRDefault="0022594B" w:rsidP="00FC7CF3">
            <w:pPr>
              <w:jc w:val="center"/>
              <w:rPr>
                <w:rFonts w:asciiTheme="majorBidi" w:hAnsiTheme="majorBidi"/>
                <w:b/>
                <w:bCs/>
                <w:color w:val="FF0000"/>
                <w:sz w:val="20"/>
              </w:rPr>
            </w:pPr>
            <w:r w:rsidRPr="00084865">
              <w:rPr>
                <w:rFonts w:ascii="Mangal" w:hAnsi="Mangal" w:hint="cs"/>
                <w:sz w:val="20"/>
                <w:cs/>
                <w:lang w:bidi="hi-IN"/>
              </w:rPr>
              <w:t xml:space="preserve">ब्राउजर में </w:t>
            </w:r>
            <w:r w:rsidRPr="00084865">
              <w:rPr>
                <w:rFonts w:ascii="CIDFont+F3" w:hAnsi="CIDFont+F3" w:cs="CIDFont+F3"/>
                <w:sz w:val="20"/>
              </w:rPr>
              <w:t>diksha. gov.in/cg</w:t>
            </w:r>
            <w:r w:rsidRPr="00084865">
              <w:rPr>
                <w:rFonts w:ascii="CIDFont+F3" w:hAnsi="CIDFont+F3" w:hint="cs"/>
                <w:sz w:val="20"/>
                <w:rtl/>
                <w:cs/>
              </w:rPr>
              <w:t xml:space="preserve"> </w:t>
            </w:r>
            <w:r w:rsidRPr="00084865">
              <w:rPr>
                <w:rFonts w:ascii="Mangal" w:hAnsi="Mangal" w:hint="cs"/>
                <w:sz w:val="20"/>
                <w:cs/>
                <w:lang w:bidi="hi-IN"/>
              </w:rPr>
              <w:t>टाइप करें।</w:t>
            </w:r>
          </w:p>
        </w:tc>
      </w:tr>
      <w:tr w:rsidR="0022594B" w:rsidRPr="001F365B" w:rsidTr="00FC7CF3">
        <w:trPr>
          <w:trHeight w:val="1668"/>
        </w:trPr>
        <w:tc>
          <w:tcPr>
            <w:tcW w:w="4673" w:type="dxa"/>
          </w:tcPr>
          <w:p w:rsidR="00DE51BA" w:rsidRDefault="0022594B" w:rsidP="00DE51BA">
            <w:pPr>
              <w:autoSpaceDE w:val="0"/>
              <w:autoSpaceDN w:val="0"/>
              <w:adjustRightInd w:val="0"/>
              <w:jc w:val="center"/>
              <w:rPr>
                <w:rFonts w:ascii="Mangal" w:hAnsi="Mangal" w:cs="Mangal"/>
                <w:sz w:val="20"/>
                <w:lang w:bidi="hi-IN"/>
              </w:rPr>
            </w:pPr>
            <w:r>
              <w:rPr>
                <w:noProof/>
                <w:lang w:val="en-IN" w:eastAsia="en-IN"/>
              </w:rPr>
              <w:drawing>
                <wp:inline distT="0" distB="0" distL="0" distR="0" wp14:anchorId="4BA89C03" wp14:editId="1E75FB07">
                  <wp:extent cx="1335309" cy="933673"/>
                  <wp:effectExtent l="0" t="0" r="0" b="0"/>
                  <wp:docPr id="2893"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rtl/>
                <w:cs/>
              </w:rPr>
              <w:br/>
            </w:r>
            <w:r w:rsidR="00DE51BA">
              <w:rPr>
                <w:rFonts w:ascii="Mangal" w:hAnsi="Mangal" w:cs="Mangal"/>
                <w:sz w:val="20"/>
                <w:cs/>
                <w:lang w:bidi="hi-IN"/>
              </w:rPr>
              <w:t xml:space="preserve">सर्च बार पर 6 डिजिट </w:t>
            </w:r>
            <w:r w:rsidR="00DE51BA" w:rsidRPr="00DE51BA">
              <w:rPr>
                <w:rFonts w:ascii="Mangal" w:hAnsi="Mangal" w:cs="Mangal"/>
                <w:sz w:val="20"/>
                <w:cs/>
                <w:lang w:bidi="hi-IN"/>
              </w:rPr>
              <w:t xml:space="preserve">का </w:t>
            </w:r>
            <w:r w:rsidR="00DE51BA">
              <w:rPr>
                <w:rFonts w:ascii="Mangal" w:hAnsi="Mangal" w:cs="Mangal" w:hint="cs"/>
                <w:sz w:val="20"/>
                <w:cs/>
                <w:lang w:bidi="hi-IN"/>
              </w:rPr>
              <w:t xml:space="preserve">QR </w:t>
            </w:r>
          </w:p>
          <w:p w:rsidR="0022594B" w:rsidRDefault="00DE51BA" w:rsidP="00DE51BA">
            <w:pPr>
              <w:autoSpaceDE w:val="0"/>
              <w:autoSpaceDN w:val="0"/>
              <w:adjustRightInd w:val="0"/>
              <w:jc w:val="center"/>
              <w:rPr>
                <w:rFonts w:asciiTheme="majorBidi" w:hAnsiTheme="majorBidi" w:cstheme="majorBidi"/>
                <w:b/>
                <w:bCs/>
                <w:color w:val="FF0000"/>
                <w:sz w:val="48"/>
                <w:szCs w:val="48"/>
              </w:rPr>
            </w:pPr>
            <w:r>
              <w:rPr>
                <w:rFonts w:ascii="Mangal" w:hAnsi="Mangal" w:cs="Mangal" w:hint="cs"/>
                <w:sz w:val="20"/>
                <w:cs/>
                <w:lang w:bidi="hi-IN"/>
              </w:rPr>
              <w:t>CODE</w:t>
            </w:r>
            <w:r w:rsidRPr="00DE51BA">
              <w:rPr>
                <w:rFonts w:ascii="Mangal" w:hAnsi="Mangal" w:cs="Mangal"/>
                <w:sz w:val="20"/>
                <w:cs/>
                <w:lang w:bidi="hi-IN"/>
              </w:rPr>
              <w:t xml:space="preserve"> टाईप करें।</w:t>
            </w:r>
          </w:p>
        </w:tc>
        <w:tc>
          <w:tcPr>
            <w:tcW w:w="4746" w:type="dxa"/>
          </w:tcPr>
          <w:p w:rsidR="0022594B" w:rsidRDefault="0022594B" w:rsidP="00FC7CF3">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rtl/>
                <w:cs/>
              </w:rPr>
              <w:tab/>
            </w:r>
            <w:r>
              <w:rPr>
                <w:noProof/>
                <w:lang w:val="en-IN" w:eastAsia="en-IN"/>
              </w:rPr>
              <w:drawing>
                <wp:inline distT="0" distB="0" distL="0" distR="0" wp14:anchorId="2F2C1083" wp14:editId="48824AAE">
                  <wp:extent cx="1296162" cy="933450"/>
                  <wp:effectExtent l="0" t="0" r="0" b="0"/>
                  <wp:docPr id="2894" name="Picture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98636" cy="935231"/>
                          </a:xfrm>
                          <a:prstGeom prst="rect">
                            <a:avLst/>
                          </a:prstGeom>
                        </pic:spPr>
                      </pic:pic>
                    </a:graphicData>
                  </a:graphic>
                </wp:inline>
              </w:drawing>
            </w:r>
            <w:r w:rsidRPr="007F0106">
              <w:rPr>
                <w:rFonts w:ascii="Mangal" w:hAnsi="Mangal" w:hint="cs"/>
                <w:sz w:val="20"/>
                <w:rtl/>
                <w:cs/>
              </w:rPr>
              <w:t xml:space="preserve"> </w:t>
            </w:r>
            <w:r>
              <w:rPr>
                <w:rFonts w:ascii="Mangal" w:hAnsi="Mangal"/>
                <w:sz w:val="20"/>
                <w:rtl/>
                <w:cs/>
              </w:rPr>
              <w:br/>
            </w:r>
            <w:r w:rsidR="00DE51BA" w:rsidRPr="00DE51BA">
              <w:rPr>
                <w:rFonts w:ascii="Mangal" w:hAnsi="Mangal" w:cs="Mangal"/>
                <w:sz w:val="20"/>
                <w:cs/>
                <w:lang w:bidi="hi-IN"/>
              </w:rPr>
              <w:t>प्राप्त विषय-वस्तु की सूची से चाही गई विषय-वस्तु पर  क्लिक करें।</w:t>
            </w:r>
          </w:p>
        </w:tc>
      </w:tr>
    </w:tbl>
    <w:p w:rsidR="00A40F27" w:rsidRDefault="00A40F27" w:rsidP="00A40F27">
      <w:pPr>
        <w:spacing w:after="0"/>
        <w:jc w:val="center"/>
        <w:rPr>
          <w:rFonts w:asciiTheme="majorBidi" w:hAnsiTheme="majorBidi" w:cstheme="majorBidi"/>
          <w:sz w:val="32"/>
          <w:szCs w:val="32"/>
        </w:rPr>
      </w:pPr>
    </w:p>
    <w:p w:rsidR="0022594B" w:rsidRPr="00A40F27" w:rsidRDefault="0022594B" w:rsidP="0022594B">
      <w:pPr>
        <w:shd w:val="clear" w:color="auto" w:fill="FFE599" w:themeFill="accent4" w:themeFillTint="66"/>
        <w:spacing w:after="0"/>
        <w:jc w:val="center"/>
        <w:rPr>
          <w:rFonts w:asciiTheme="majorBidi" w:hAnsiTheme="majorBidi" w:cstheme="majorBidi"/>
          <w:sz w:val="32"/>
          <w:szCs w:val="32"/>
        </w:rPr>
      </w:pPr>
      <w:r w:rsidRPr="00A40F27">
        <w:rPr>
          <w:rFonts w:asciiTheme="majorBidi" w:hAnsiTheme="majorBidi" w:cstheme="majorBidi"/>
          <w:sz w:val="32"/>
          <w:szCs w:val="32"/>
          <w:cs/>
        </w:rPr>
        <w:t>राज्य शैक्षिक अनुसंधान और प्रशिक्षण पारिषद छत्तीसगढ़</w:t>
      </w:r>
      <w:r w:rsidRPr="00A40F27">
        <w:rPr>
          <w:rFonts w:asciiTheme="majorBidi" w:hAnsiTheme="majorBidi" w:cstheme="majorBidi"/>
          <w:sz w:val="32"/>
          <w:szCs w:val="32"/>
        </w:rPr>
        <w:t>,</w:t>
      </w:r>
      <w:r w:rsidRPr="00A40F27">
        <w:rPr>
          <w:rFonts w:asciiTheme="majorBidi" w:hAnsiTheme="majorBidi" w:cstheme="majorBidi"/>
          <w:sz w:val="32"/>
          <w:szCs w:val="32"/>
          <w:cs/>
        </w:rPr>
        <w:t xml:space="preserve"> रायपुर</w:t>
      </w:r>
    </w:p>
    <w:p w:rsidR="0022594B" w:rsidRPr="001F365B" w:rsidRDefault="00A40F27" w:rsidP="00A40F27">
      <w:pPr>
        <w:shd w:val="clear" w:color="auto" w:fill="FFE599" w:themeFill="accent4" w:themeFillTint="66"/>
        <w:jc w:val="center"/>
        <w:rPr>
          <w:rFonts w:asciiTheme="majorBidi" w:hAnsiTheme="majorBidi" w:cstheme="majorBidi"/>
          <w:b/>
          <w:bCs/>
          <w:color w:val="FF0000"/>
          <w:sz w:val="24"/>
          <w:szCs w:val="24"/>
        </w:rPr>
      </w:pPr>
      <w:r>
        <w:rPr>
          <w:rFonts w:asciiTheme="majorBidi" w:hAnsiTheme="majorBidi" w:cstheme="majorBidi" w:hint="cs"/>
          <w:b/>
          <w:bCs/>
          <w:color w:val="FF0000"/>
          <w:sz w:val="24"/>
          <w:szCs w:val="24"/>
          <w:cs/>
        </w:rPr>
        <w:t xml:space="preserve">                                                     </w:t>
      </w:r>
      <w:r w:rsidR="0022594B" w:rsidRPr="001F365B">
        <w:rPr>
          <w:rFonts w:asciiTheme="majorBidi" w:hAnsiTheme="majorBidi" w:cstheme="majorBidi"/>
          <w:b/>
          <w:bCs/>
          <w:color w:val="FF0000"/>
          <w:sz w:val="24"/>
          <w:szCs w:val="24"/>
          <w:cs/>
        </w:rPr>
        <w:t>निःशुल्क वितरण हेतु</w:t>
      </w:r>
    </w:p>
    <w:p w:rsidR="00B54D22" w:rsidRDefault="00B54D22" w:rsidP="00B54D22">
      <w:pPr>
        <w:jc w:val="center"/>
        <w:rPr>
          <w:rFonts w:asciiTheme="majorBidi" w:hAnsiTheme="majorBidi" w:cs="Mangal"/>
          <w:bCs/>
          <w:color w:val="FF0066"/>
          <w:szCs w:val="22"/>
        </w:rPr>
      </w:pPr>
    </w:p>
    <w:p w:rsidR="00B54D22" w:rsidRPr="00FA55A9" w:rsidRDefault="00B54D22" w:rsidP="00B54D22">
      <w:pPr>
        <w:jc w:val="center"/>
        <w:rPr>
          <w:rFonts w:asciiTheme="majorBidi" w:hAnsiTheme="majorBidi" w:cstheme="majorBidi"/>
          <w:bCs/>
          <w:color w:val="FF0066"/>
          <w:sz w:val="24"/>
          <w:szCs w:val="24"/>
        </w:rPr>
      </w:pPr>
      <w:r w:rsidRPr="00FA55A9">
        <w:rPr>
          <w:noProof/>
          <w:sz w:val="24"/>
          <w:szCs w:val="22"/>
          <w:lang w:val="en-IN" w:eastAsia="en-IN"/>
        </w:rPr>
        <w:drawing>
          <wp:anchor distT="0" distB="0" distL="114300" distR="114300" simplePos="0" relativeHeight="251682816" behindDoc="0" locked="0" layoutInCell="1" allowOverlap="1" wp14:anchorId="3D14CEEC" wp14:editId="62530973">
            <wp:simplePos x="0" y="0"/>
            <wp:positionH relativeFrom="column">
              <wp:posOffset>-95250</wp:posOffset>
            </wp:positionH>
            <wp:positionV relativeFrom="paragraph">
              <wp:posOffset>57150</wp:posOffset>
            </wp:positionV>
            <wp:extent cx="990476" cy="1085714"/>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90476" cy="1085714"/>
                    </a:xfrm>
                    <a:prstGeom prst="rect">
                      <a:avLst/>
                    </a:prstGeom>
                  </pic:spPr>
                </pic:pic>
              </a:graphicData>
            </a:graphic>
          </wp:anchor>
        </w:drawing>
      </w:r>
      <w:r w:rsidRPr="00FA55A9">
        <w:rPr>
          <w:rFonts w:asciiTheme="majorBidi" w:hAnsiTheme="majorBidi" w:cs="Mangal"/>
          <w:bCs/>
          <w:color w:val="FF0066"/>
          <w:sz w:val="24"/>
          <w:szCs w:val="24"/>
          <w:cs/>
        </w:rPr>
        <w:t>प्रकाशन वर्ष - 2019</w:t>
      </w:r>
    </w:p>
    <w:p w:rsidR="00B54D22" w:rsidRPr="00B54D22" w:rsidRDefault="00B54D22" w:rsidP="00B54D22">
      <w:pPr>
        <w:jc w:val="center"/>
        <w:rPr>
          <w:rFonts w:asciiTheme="majorBidi" w:hAnsiTheme="majorBidi" w:cstheme="majorBidi"/>
          <w:b/>
          <w:color w:val="000000" w:themeColor="text1"/>
          <w:szCs w:val="22"/>
        </w:rPr>
      </w:pPr>
      <w:r w:rsidRPr="00B54D22">
        <w:rPr>
          <w:rFonts w:asciiTheme="majorBidi" w:hAnsiTheme="majorBidi" w:cs="Mangal"/>
          <w:b/>
          <w:color w:val="000000" w:themeColor="text1"/>
          <w:szCs w:val="22"/>
          <w:cs/>
        </w:rPr>
        <w:t>एस.सी.ई.आर.टी. - छत्तीसगढ़</w:t>
      </w:r>
    </w:p>
    <w:p w:rsidR="00B54D22" w:rsidRPr="00FA55A9" w:rsidRDefault="00B54D22" w:rsidP="00B54D22">
      <w:pPr>
        <w:jc w:val="center"/>
        <w:rPr>
          <w:rFonts w:asciiTheme="majorBidi" w:hAnsiTheme="majorBidi" w:cs="Mangal"/>
          <w:bCs/>
          <w:color w:val="FF0066"/>
          <w:sz w:val="24"/>
          <w:szCs w:val="24"/>
        </w:rPr>
      </w:pPr>
      <w:r w:rsidRPr="00FA55A9">
        <w:rPr>
          <w:rFonts w:asciiTheme="majorBidi" w:hAnsiTheme="majorBidi" w:cs="Mangal"/>
          <w:bCs/>
          <w:color w:val="FF0066"/>
          <w:sz w:val="24"/>
          <w:szCs w:val="24"/>
          <w:cs/>
        </w:rPr>
        <w:t>मार्गदर्शन एवं सहयोग</w:t>
      </w:r>
    </w:p>
    <w:p w:rsidR="00B54D22" w:rsidRPr="00B54D22" w:rsidRDefault="00B54D22" w:rsidP="00B54D22">
      <w:pPr>
        <w:jc w:val="center"/>
        <w:rPr>
          <w:rFonts w:asciiTheme="majorBidi" w:hAnsiTheme="majorBidi" w:cstheme="majorBidi"/>
          <w:b/>
          <w:color w:val="000000" w:themeColor="text1"/>
          <w:szCs w:val="22"/>
        </w:rPr>
      </w:pPr>
      <w:r w:rsidRPr="00B54D22">
        <w:rPr>
          <w:rFonts w:asciiTheme="majorBidi" w:hAnsiTheme="majorBidi" w:cs="Mangal"/>
          <w:b/>
          <w:color w:val="000000" w:themeColor="text1"/>
          <w:szCs w:val="22"/>
          <w:cs/>
        </w:rPr>
        <w:t>डॉ. हृदयकान्त दीवान (विद्या भवन</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उदयपुर)</w:t>
      </w:r>
    </w:p>
    <w:p w:rsidR="00B54D22" w:rsidRPr="00FA55A9" w:rsidRDefault="00B54D22" w:rsidP="00B54D22">
      <w:pPr>
        <w:jc w:val="center"/>
        <w:rPr>
          <w:rFonts w:asciiTheme="majorBidi" w:hAnsiTheme="majorBidi" w:cs="Mangal"/>
          <w:bCs/>
          <w:color w:val="FF0066"/>
          <w:sz w:val="24"/>
          <w:szCs w:val="24"/>
        </w:rPr>
      </w:pPr>
      <w:r w:rsidRPr="00FA55A9">
        <w:rPr>
          <w:rFonts w:asciiTheme="majorBidi" w:hAnsiTheme="majorBidi" w:cs="Mangal"/>
          <w:bCs/>
          <w:color w:val="FF0066"/>
          <w:sz w:val="24"/>
          <w:szCs w:val="24"/>
          <w:cs/>
        </w:rPr>
        <w:t>समन्वय एवं सम्पादन</w:t>
      </w:r>
    </w:p>
    <w:p w:rsidR="00B54D22" w:rsidRPr="00B54D22" w:rsidRDefault="00B54D22" w:rsidP="00B54D22">
      <w:pPr>
        <w:jc w:val="center"/>
        <w:rPr>
          <w:rFonts w:asciiTheme="majorBidi" w:hAnsiTheme="majorBidi" w:cstheme="majorBidi"/>
          <w:b/>
          <w:color w:val="000000" w:themeColor="text1"/>
          <w:szCs w:val="22"/>
        </w:rPr>
      </w:pPr>
      <w:r w:rsidRPr="00B54D22">
        <w:rPr>
          <w:rFonts w:asciiTheme="majorBidi" w:hAnsiTheme="majorBidi" w:cs="Mangal"/>
          <w:b/>
          <w:color w:val="000000" w:themeColor="text1"/>
          <w:szCs w:val="22"/>
          <w:cs/>
        </w:rPr>
        <w:t>डॉ. सुधीर श्रीवास्तव</w:t>
      </w:r>
    </w:p>
    <w:p w:rsidR="00B54D22" w:rsidRPr="00FA55A9" w:rsidRDefault="00B54D22" w:rsidP="00B54D22">
      <w:pPr>
        <w:jc w:val="center"/>
        <w:rPr>
          <w:rFonts w:asciiTheme="majorBidi" w:hAnsiTheme="majorBidi" w:cs="Mangal"/>
          <w:bCs/>
          <w:color w:val="FF0066"/>
          <w:sz w:val="24"/>
          <w:szCs w:val="24"/>
        </w:rPr>
      </w:pPr>
      <w:r w:rsidRPr="00FA55A9">
        <w:rPr>
          <w:rFonts w:asciiTheme="majorBidi" w:hAnsiTheme="majorBidi" w:cs="Mangal"/>
          <w:bCs/>
          <w:color w:val="FF0066"/>
          <w:sz w:val="24"/>
          <w:szCs w:val="24"/>
          <w:cs/>
        </w:rPr>
        <w:t>लेखक मण्डल</w:t>
      </w:r>
    </w:p>
    <w:p w:rsidR="00B54D22" w:rsidRPr="00B54D22" w:rsidRDefault="00B54D22" w:rsidP="00B54D22">
      <w:pPr>
        <w:jc w:val="center"/>
        <w:rPr>
          <w:rFonts w:asciiTheme="majorBidi" w:hAnsiTheme="majorBidi" w:cstheme="majorBidi"/>
          <w:b/>
          <w:color w:val="000000" w:themeColor="text1"/>
          <w:szCs w:val="22"/>
        </w:rPr>
      </w:pPr>
      <w:r w:rsidRPr="00B54D22">
        <w:rPr>
          <w:rFonts w:asciiTheme="majorBidi" w:hAnsiTheme="majorBidi" w:cs="Mangal"/>
          <w:b/>
          <w:color w:val="000000" w:themeColor="text1"/>
          <w:szCs w:val="22"/>
          <w:cs/>
        </w:rPr>
        <w:t>डॉ. सुधीर श्रीवास्तव</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आर.के. सेंगर</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मधु गुप्ता</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हेमन्त पाणीग्राही</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नीलेश वर्मा</w:t>
      </w:r>
      <w:r w:rsidRPr="00B54D22">
        <w:rPr>
          <w:rFonts w:asciiTheme="majorBidi" w:hAnsiTheme="majorBidi" w:cstheme="majorBidi"/>
          <w:b/>
          <w:color w:val="000000" w:themeColor="text1"/>
          <w:szCs w:val="22"/>
        </w:rPr>
        <w:t>,</w:t>
      </w:r>
    </w:p>
    <w:p w:rsidR="00B54D22" w:rsidRPr="00B54D22" w:rsidRDefault="00B54D22" w:rsidP="00B54D22">
      <w:pPr>
        <w:jc w:val="center"/>
        <w:rPr>
          <w:rFonts w:asciiTheme="majorBidi" w:hAnsiTheme="majorBidi" w:cstheme="majorBidi"/>
          <w:b/>
          <w:color w:val="000000" w:themeColor="text1"/>
          <w:szCs w:val="22"/>
        </w:rPr>
      </w:pPr>
      <w:r w:rsidRPr="00B54D22">
        <w:rPr>
          <w:rFonts w:asciiTheme="majorBidi" w:hAnsiTheme="majorBidi" w:cs="Mangal"/>
          <w:b/>
          <w:color w:val="000000" w:themeColor="text1"/>
          <w:szCs w:val="22"/>
          <w:cs/>
        </w:rPr>
        <w:t>सच्चिदानंद पटनायक</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छलियादास वैष्णव</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शंकर सिंह राठौर</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हरिशंकर पटेल</w:t>
      </w:r>
      <w:r w:rsidRPr="00B54D22">
        <w:rPr>
          <w:rFonts w:asciiTheme="majorBidi" w:hAnsiTheme="majorBidi" w:cstheme="majorBidi"/>
          <w:b/>
          <w:color w:val="000000" w:themeColor="text1"/>
          <w:szCs w:val="22"/>
        </w:rPr>
        <w:t>,</w:t>
      </w:r>
    </w:p>
    <w:p w:rsidR="00B54D22" w:rsidRPr="00B54D22" w:rsidRDefault="00B54D22" w:rsidP="00B54D22">
      <w:pPr>
        <w:jc w:val="center"/>
        <w:rPr>
          <w:rFonts w:asciiTheme="majorBidi" w:hAnsiTheme="majorBidi" w:cstheme="majorBidi"/>
          <w:b/>
          <w:color w:val="000000" w:themeColor="text1"/>
          <w:szCs w:val="22"/>
        </w:rPr>
      </w:pPr>
      <w:r w:rsidRPr="00B54D22">
        <w:rPr>
          <w:rFonts w:asciiTheme="majorBidi" w:hAnsiTheme="majorBidi" w:cs="Mangal"/>
          <w:b/>
          <w:color w:val="000000" w:themeColor="text1"/>
          <w:szCs w:val="22"/>
          <w:cs/>
        </w:rPr>
        <w:t>प्रमोद पटेल</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अशोक महाणा</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प्रेमप्रकाश शुक्ला</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संजय देवांगन</w:t>
      </w:r>
      <w:r w:rsidRPr="00B54D22">
        <w:rPr>
          <w:rFonts w:asciiTheme="majorBidi" w:hAnsiTheme="majorBidi" w:cstheme="majorBidi"/>
          <w:b/>
          <w:color w:val="000000" w:themeColor="text1"/>
          <w:szCs w:val="22"/>
        </w:rPr>
        <w:t>,</w:t>
      </w:r>
    </w:p>
    <w:p w:rsidR="00B54D22" w:rsidRPr="00B54D22" w:rsidRDefault="00B54D22" w:rsidP="00B54D22">
      <w:pPr>
        <w:jc w:val="center"/>
        <w:rPr>
          <w:rFonts w:asciiTheme="majorBidi" w:hAnsiTheme="majorBidi" w:cstheme="majorBidi"/>
          <w:b/>
          <w:color w:val="000000" w:themeColor="text1"/>
          <w:szCs w:val="22"/>
        </w:rPr>
      </w:pPr>
      <w:r w:rsidRPr="00B54D22">
        <w:rPr>
          <w:rFonts w:asciiTheme="majorBidi" w:hAnsiTheme="majorBidi" w:cs="Mangal"/>
          <w:b/>
          <w:color w:val="000000" w:themeColor="text1"/>
          <w:szCs w:val="22"/>
          <w:cs/>
        </w:rPr>
        <w:t>रजनी द्विवेदी</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इन्दर सिंग</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गजेन्द्र राउत</w:t>
      </w:r>
    </w:p>
    <w:p w:rsidR="00B54D22" w:rsidRPr="00FA55A9" w:rsidRDefault="00B54D22" w:rsidP="00B54D22">
      <w:pPr>
        <w:jc w:val="center"/>
        <w:rPr>
          <w:rFonts w:asciiTheme="majorBidi" w:hAnsiTheme="majorBidi" w:cs="Mangal"/>
          <w:bCs/>
          <w:color w:val="FF0066"/>
          <w:sz w:val="24"/>
          <w:szCs w:val="24"/>
        </w:rPr>
      </w:pPr>
      <w:r w:rsidRPr="00FA55A9">
        <w:rPr>
          <w:rFonts w:asciiTheme="majorBidi" w:hAnsiTheme="majorBidi" w:cs="Mangal"/>
          <w:bCs/>
          <w:color w:val="FF0066"/>
          <w:sz w:val="24"/>
          <w:szCs w:val="24"/>
          <w:cs/>
        </w:rPr>
        <w:t>आवरण पृष्ठ</w:t>
      </w:r>
    </w:p>
    <w:p w:rsidR="00B54D22" w:rsidRPr="00B54D22" w:rsidRDefault="00B54D22" w:rsidP="00B54D22">
      <w:pPr>
        <w:jc w:val="center"/>
        <w:rPr>
          <w:rFonts w:asciiTheme="majorBidi" w:hAnsiTheme="majorBidi" w:cstheme="majorBidi"/>
          <w:b/>
          <w:color w:val="000000" w:themeColor="text1"/>
          <w:szCs w:val="22"/>
        </w:rPr>
      </w:pPr>
      <w:r w:rsidRPr="00B54D22">
        <w:rPr>
          <w:rFonts w:asciiTheme="majorBidi" w:hAnsiTheme="majorBidi" w:cs="Mangal"/>
          <w:b/>
          <w:color w:val="000000" w:themeColor="text1"/>
          <w:szCs w:val="22"/>
          <w:cs/>
        </w:rPr>
        <w:t>रेखराज चौरागड़े</w:t>
      </w:r>
    </w:p>
    <w:p w:rsidR="00B54D22" w:rsidRPr="00FA55A9" w:rsidRDefault="00B54D22" w:rsidP="00B54D22">
      <w:pPr>
        <w:jc w:val="center"/>
        <w:rPr>
          <w:rFonts w:asciiTheme="majorBidi" w:hAnsiTheme="majorBidi" w:cs="Mangal"/>
          <w:bCs/>
          <w:color w:val="FF0066"/>
          <w:sz w:val="24"/>
          <w:szCs w:val="24"/>
        </w:rPr>
      </w:pPr>
      <w:r w:rsidRPr="00FA55A9">
        <w:rPr>
          <w:rFonts w:asciiTheme="majorBidi" w:hAnsiTheme="majorBidi" w:cs="Mangal"/>
          <w:bCs/>
          <w:color w:val="FF0066"/>
          <w:sz w:val="24"/>
          <w:szCs w:val="24"/>
          <w:cs/>
        </w:rPr>
        <w:t>फोटोग्राफ</w:t>
      </w:r>
    </w:p>
    <w:p w:rsidR="00B54D22" w:rsidRPr="00B54D22" w:rsidRDefault="00B54D22" w:rsidP="00B54D22">
      <w:pPr>
        <w:jc w:val="center"/>
        <w:rPr>
          <w:rFonts w:asciiTheme="majorBidi" w:hAnsiTheme="majorBidi" w:cstheme="majorBidi"/>
          <w:b/>
          <w:color w:val="000000" w:themeColor="text1"/>
          <w:szCs w:val="22"/>
        </w:rPr>
      </w:pPr>
      <w:r w:rsidRPr="00B54D22">
        <w:rPr>
          <w:rFonts w:asciiTheme="majorBidi" w:hAnsiTheme="majorBidi" w:cs="Mangal"/>
          <w:b/>
          <w:color w:val="000000" w:themeColor="text1"/>
          <w:szCs w:val="22"/>
          <w:cs/>
        </w:rPr>
        <w:t>एस. अहमद (अंतिम आवरण पृष्ठ)</w:t>
      </w:r>
    </w:p>
    <w:p w:rsidR="00B54D22" w:rsidRPr="00FA55A9" w:rsidRDefault="00B54D22" w:rsidP="00B54D22">
      <w:pPr>
        <w:jc w:val="center"/>
        <w:rPr>
          <w:rFonts w:asciiTheme="majorBidi" w:hAnsiTheme="majorBidi" w:cs="Mangal"/>
          <w:bCs/>
          <w:color w:val="FF0066"/>
          <w:sz w:val="24"/>
          <w:szCs w:val="24"/>
        </w:rPr>
      </w:pPr>
      <w:r w:rsidRPr="00FA55A9">
        <w:rPr>
          <w:rFonts w:asciiTheme="majorBidi" w:hAnsiTheme="majorBidi" w:cs="Mangal"/>
          <w:bCs/>
          <w:color w:val="FF0066"/>
          <w:sz w:val="24"/>
          <w:szCs w:val="24"/>
          <w:cs/>
        </w:rPr>
        <w:t>चित्रांकन</w:t>
      </w:r>
    </w:p>
    <w:p w:rsidR="00B54D22" w:rsidRPr="00B54D22" w:rsidRDefault="00B54D22" w:rsidP="00B54D22">
      <w:pPr>
        <w:jc w:val="center"/>
        <w:rPr>
          <w:rFonts w:asciiTheme="majorBidi" w:hAnsiTheme="majorBidi" w:cstheme="majorBidi"/>
          <w:b/>
          <w:color w:val="000000" w:themeColor="text1"/>
          <w:szCs w:val="22"/>
        </w:rPr>
      </w:pPr>
      <w:r w:rsidRPr="00B54D22">
        <w:rPr>
          <w:rFonts w:asciiTheme="majorBidi" w:hAnsiTheme="majorBidi" w:cs="Mangal"/>
          <w:b/>
          <w:color w:val="000000" w:themeColor="text1"/>
          <w:szCs w:val="22"/>
          <w:cs/>
        </w:rPr>
        <w:t>एस. प्रशान्त</w:t>
      </w:r>
    </w:p>
    <w:p w:rsidR="00B54D22" w:rsidRPr="00FA55A9" w:rsidRDefault="00B54D22" w:rsidP="00B54D22">
      <w:pPr>
        <w:jc w:val="center"/>
        <w:rPr>
          <w:rFonts w:asciiTheme="majorBidi" w:hAnsiTheme="majorBidi" w:cs="Mangal"/>
          <w:bCs/>
          <w:color w:val="FF0066"/>
          <w:sz w:val="24"/>
          <w:szCs w:val="24"/>
        </w:rPr>
      </w:pPr>
      <w:r w:rsidRPr="00FA55A9">
        <w:rPr>
          <w:rFonts w:asciiTheme="majorBidi" w:hAnsiTheme="majorBidi" w:cs="Mangal"/>
          <w:bCs/>
          <w:color w:val="FF0066"/>
          <w:sz w:val="24"/>
          <w:szCs w:val="24"/>
          <w:cs/>
        </w:rPr>
        <w:t>टंकण एवं ले आउट डिजाइनिंग</w:t>
      </w:r>
    </w:p>
    <w:p w:rsidR="00B54D22" w:rsidRPr="00B54D22" w:rsidRDefault="00B54D22" w:rsidP="00B54D22">
      <w:pPr>
        <w:jc w:val="center"/>
        <w:rPr>
          <w:rFonts w:asciiTheme="majorBidi" w:hAnsiTheme="majorBidi" w:cstheme="majorBidi"/>
          <w:b/>
          <w:color w:val="000000" w:themeColor="text1"/>
          <w:szCs w:val="22"/>
        </w:rPr>
      </w:pPr>
      <w:r w:rsidRPr="00B54D22">
        <w:rPr>
          <w:rFonts w:asciiTheme="majorBidi" w:hAnsiTheme="majorBidi" w:cs="Mangal"/>
          <w:b/>
          <w:color w:val="000000" w:themeColor="text1"/>
          <w:szCs w:val="22"/>
          <w:cs/>
        </w:rPr>
        <w:t>एस. एम. इकराम</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मुकुन्द साहू</w:t>
      </w:r>
      <w:r w:rsidRPr="00B54D22">
        <w:rPr>
          <w:rFonts w:asciiTheme="majorBidi" w:hAnsiTheme="majorBidi" w:cstheme="majorBidi"/>
          <w:b/>
          <w:color w:val="000000" w:themeColor="text1"/>
          <w:szCs w:val="22"/>
        </w:rPr>
        <w:t xml:space="preserve">, </w:t>
      </w:r>
      <w:r w:rsidRPr="00B54D22">
        <w:rPr>
          <w:rFonts w:asciiTheme="majorBidi" w:hAnsiTheme="majorBidi" w:cs="Mangal"/>
          <w:b/>
          <w:color w:val="000000" w:themeColor="text1"/>
          <w:szCs w:val="22"/>
          <w:cs/>
        </w:rPr>
        <w:t>सुरेश साहू</w:t>
      </w:r>
    </w:p>
    <w:p w:rsidR="00B54D22" w:rsidRPr="00FA55A9" w:rsidRDefault="00B54D22" w:rsidP="00B54D22">
      <w:pPr>
        <w:jc w:val="center"/>
        <w:rPr>
          <w:rFonts w:asciiTheme="majorBidi" w:hAnsiTheme="majorBidi" w:cs="Mangal"/>
          <w:bCs/>
          <w:color w:val="FF0066"/>
          <w:sz w:val="24"/>
          <w:szCs w:val="24"/>
        </w:rPr>
      </w:pPr>
      <w:r w:rsidRPr="00FA55A9">
        <w:rPr>
          <w:rFonts w:asciiTheme="majorBidi" w:hAnsiTheme="majorBidi" w:cs="Mangal"/>
          <w:bCs/>
          <w:color w:val="FF0066"/>
          <w:sz w:val="24"/>
          <w:szCs w:val="24"/>
          <w:cs/>
        </w:rPr>
        <w:t>प्रकाशक</w:t>
      </w:r>
    </w:p>
    <w:p w:rsidR="00B54D22" w:rsidRPr="00B54D22" w:rsidRDefault="00FA55A9" w:rsidP="00B54D22">
      <w:pPr>
        <w:jc w:val="center"/>
        <w:rPr>
          <w:rFonts w:asciiTheme="majorBidi" w:hAnsiTheme="majorBidi" w:cstheme="majorBidi"/>
          <w:b/>
          <w:color w:val="000000" w:themeColor="text1"/>
          <w:szCs w:val="22"/>
        </w:rPr>
      </w:pPr>
      <w:r>
        <w:rPr>
          <w:rFonts w:asciiTheme="majorBidi" w:hAnsiTheme="majorBidi" w:cs="Mangal" w:hint="cs"/>
          <w:b/>
          <w:color w:val="000000" w:themeColor="text1"/>
          <w:szCs w:val="22"/>
          <w:cs/>
        </w:rPr>
        <w:t>छत्तीसगढ़</w:t>
      </w:r>
      <w:r w:rsidR="00B54D22" w:rsidRPr="00B54D22">
        <w:rPr>
          <w:rFonts w:asciiTheme="majorBidi" w:hAnsiTheme="majorBidi" w:cs="Mangal"/>
          <w:b/>
          <w:color w:val="000000" w:themeColor="text1"/>
          <w:szCs w:val="22"/>
          <w:cs/>
        </w:rPr>
        <w:t xml:space="preserve"> पाठ्यपुस्तक निगम</w:t>
      </w:r>
      <w:r w:rsidR="00B54D22" w:rsidRPr="00B54D22">
        <w:rPr>
          <w:rFonts w:asciiTheme="majorBidi" w:hAnsiTheme="majorBidi" w:cstheme="majorBidi"/>
          <w:b/>
          <w:color w:val="000000" w:themeColor="text1"/>
          <w:szCs w:val="22"/>
        </w:rPr>
        <w:t xml:space="preserve">, </w:t>
      </w:r>
      <w:r w:rsidR="00B54D22" w:rsidRPr="00B54D22">
        <w:rPr>
          <w:rFonts w:asciiTheme="majorBidi" w:hAnsiTheme="majorBidi" w:cs="Mangal"/>
          <w:b/>
          <w:color w:val="000000" w:themeColor="text1"/>
          <w:szCs w:val="22"/>
          <w:cs/>
        </w:rPr>
        <w:t>रायपुर</w:t>
      </w:r>
    </w:p>
    <w:p w:rsidR="00B54D22" w:rsidRPr="00FA55A9" w:rsidRDefault="00B54D22" w:rsidP="00B54D22">
      <w:pPr>
        <w:jc w:val="center"/>
        <w:rPr>
          <w:rFonts w:asciiTheme="majorBidi" w:hAnsiTheme="majorBidi" w:cs="Mangal"/>
          <w:bCs/>
          <w:color w:val="FF0066"/>
          <w:sz w:val="24"/>
          <w:szCs w:val="24"/>
        </w:rPr>
      </w:pPr>
      <w:r w:rsidRPr="00FA55A9">
        <w:rPr>
          <w:rFonts w:asciiTheme="majorBidi" w:hAnsiTheme="majorBidi" w:cs="Mangal"/>
          <w:bCs/>
          <w:color w:val="FF0066"/>
          <w:sz w:val="24"/>
          <w:szCs w:val="24"/>
          <w:cs/>
        </w:rPr>
        <w:t>मुद्रक</w:t>
      </w:r>
    </w:p>
    <w:p w:rsidR="00B54D22" w:rsidRPr="00B54D22" w:rsidRDefault="00B54D22" w:rsidP="00B54D22">
      <w:pPr>
        <w:jc w:val="center"/>
        <w:rPr>
          <w:rFonts w:asciiTheme="majorBidi" w:hAnsiTheme="majorBidi" w:cstheme="majorBidi"/>
          <w:b/>
          <w:color w:val="000000" w:themeColor="text1"/>
          <w:szCs w:val="22"/>
        </w:rPr>
      </w:pPr>
    </w:p>
    <w:p w:rsidR="00B54D22" w:rsidRPr="00B54D22" w:rsidRDefault="00B54D22" w:rsidP="00B54D22">
      <w:pPr>
        <w:jc w:val="center"/>
        <w:rPr>
          <w:rFonts w:asciiTheme="majorBidi" w:hAnsiTheme="majorBidi" w:cstheme="majorBidi"/>
          <w:b/>
          <w:color w:val="000000" w:themeColor="text1"/>
          <w:szCs w:val="22"/>
        </w:rPr>
      </w:pPr>
    </w:p>
    <w:p w:rsidR="00B54D22" w:rsidRPr="00FA55A9" w:rsidRDefault="00B54D22" w:rsidP="00B54D22">
      <w:pPr>
        <w:jc w:val="center"/>
        <w:rPr>
          <w:rFonts w:asciiTheme="majorBidi" w:hAnsiTheme="majorBidi" w:cstheme="majorBidi"/>
          <w:bCs/>
          <w:color w:val="FF0000"/>
          <w:sz w:val="36"/>
          <w:szCs w:val="36"/>
          <w:cs/>
        </w:rPr>
      </w:pPr>
      <w:r w:rsidRPr="00FA55A9">
        <w:rPr>
          <w:rFonts w:asciiTheme="majorBidi" w:hAnsiTheme="majorBidi" w:cs="Mangal"/>
          <w:bCs/>
          <w:color w:val="000000" w:themeColor="text1"/>
          <w:szCs w:val="22"/>
          <w:cs/>
        </w:rPr>
        <w:t xml:space="preserve">मुद्रित पुस्तकों की संख्या </w:t>
      </w:r>
      <w:r w:rsidRPr="009E289B">
        <w:rPr>
          <w:rFonts w:asciiTheme="majorBidi" w:hAnsiTheme="majorBidi" w:cs="Mangal"/>
          <w:bCs/>
          <w:color w:val="FF0066"/>
          <w:sz w:val="24"/>
          <w:szCs w:val="24"/>
          <w:cs/>
        </w:rPr>
        <w:t>-</w:t>
      </w:r>
      <w:r w:rsidRPr="00FA55A9">
        <w:rPr>
          <w:rFonts w:asciiTheme="majorBidi" w:hAnsiTheme="majorBidi" w:cs="Mangal"/>
          <w:bCs/>
          <w:color w:val="000000" w:themeColor="text1"/>
          <w:szCs w:val="22"/>
          <w:cs/>
        </w:rPr>
        <w:t xml:space="preserve"> ........................   </w:t>
      </w:r>
      <w:r w:rsidRPr="00FA55A9">
        <w:rPr>
          <w:rFonts w:asciiTheme="majorBidi" w:hAnsiTheme="majorBidi" w:cstheme="majorBidi"/>
          <w:bCs/>
          <w:color w:val="FF0000"/>
          <w:sz w:val="36"/>
          <w:szCs w:val="36"/>
          <w:cs/>
        </w:rPr>
        <w:br w:type="page"/>
      </w:r>
    </w:p>
    <w:p w:rsidR="009E289B" w:rsidRPr="009E289B" w:rsidRDefault="009E289B" w:rsidP="000A74BB">
      <w:pPr>
        <w:spacing w:after="0"/>
        <w:jc w:val="center"/>
        <w:rPr>
          <w:rFonts w:asciiTheme="majorBidi" w:hAnsiTheme="majorBidi" w:cstheme="majorBidi"/>
          <w:b/>
          <w:color w:val="000000" w:themeColor="text1"/>
          <w:sz w:val="24"/>
          <w:szCs w:val="24"/>
        </w:rPr>
      </w:pPr>
      <w:r w:rsidRPr="009E289B">
        <w:rPr>
          <w:rFonts w:asciiTheme="majorBidi" w:hAnsiTheme="majorBidi" w:cs="Mangal"/>
          <w:bCs/>
          <w:color w:val="FF0000"/>
          <w:sz w:val="36"/>
          <w:szCs w:val="36"/>
          <w:cs/>
        </w:rPr>
        <w:lastRenderedPageBreak/>
        <w:t>प्राक्कथन</w:t>
      </w:r>
    </w:p>
    <w:p w:rsidR="009E289B" w:rsidRPr="000A74BB" w:rsidRDefault="009E289B" w:rsidP="000A74BB">
      <w:pPr>
        <w:spacing w:after="0"/>
        <w:jc w:val="both"/>
        <w:rPr>
          <w:rFonts w:asciiTheme="majorBidi" w:hAnsiTheme="majorBidi" w:cstheme="majorBidi"/>
          <w:b/>
          <w:color w:val="000000" w:themeColor="text1"/>
          <w:szCs w:val="22"/>
        </w:rPr>
      </w:pPr>
      <w:r w:rsidRPr="009E289B">
        <w:rPr>
          <w:rFonts w:asciiTheme="majorBidi" w:hAnsiTheme="majorBidi" w:cstheme="majorBidi"/>
          <w:b/>
          <w:color w:val="000000" w:themeColor="text1"/>
          <w:sz w:val="24"/>
          <w:szCs w:val="24"/>
        </w:rPr>
        <w:tab/>
      </w:r>
      <w:r w:rsidRPr="000A74BB">
        <w:rPr>
          <w:rFonts w:asciiTheme="majorBidi" w:hAnsiTheme="majorBidi" w:cs="Mangal"/>
          <w:b/>
          <w:color w:val="000000" w:themeColor="text1"/>
          <w:szCs w:val="22"/>
          <w:cs/>
        </w:rPr>
        <w:t>पाठ्यचर्या</w:t>
      </w:r>
      <w:r w:rsidRPr="000A74BB">
        <w:rPr>
          <w:rFonts w:asciiTheme="majorBidi" w:hAnsiTheme="majorBidi" w:cstheme="majorBidi"/>
          <w:b/>
          <w:color w:val="000000" w:themeColor="text1"/>
          <w:szCs w:val="22"/>
        </w:rPr>
        <w:t xml:space="preserve">, </w:t>
      </w:r>
      <w:r w:rsidRPr="000A74BB">
        <w:rPr>
          <w:rFonts w:asciiTheme="majorBidi" w:hAnsiTheme="majorBidi" w:cs="Mangal"/>
          <w:b/>
          <w:color w:val="000000" w:themeColor="text1"/>
          <w:szCs w:val="22"/>
          <w:cs/>
        </w:rPr>
        <w:t>पाठ्यपुस्तक</w:t>
      </w:r>
      <w:r w:rsidRPr="000A74BB">
        <w:rPr>
          <w:rFonts w:asciiTheme="majorBidi" w:hAnsiTheme="majorBidi" w:cstheme="majorBidi"/>
          <w:b/>
          <w:color w:val="000000" w:themeColor="text1"/>
          <w:szCs w:val="22"/>
        </w:rPr>
        <w:t xml:space="preserve">, </w:t>
      </w:r>
      <w:r w:rsidRPr="000A74BB">
        <w:rPr>
          <w:rFonts w:asciiTheme="majorBidi" w:hAnsiTheme="majorBidi" w:cs="Mangal"/>
          <w:b/>
          <w:color w:val="000000" w:themeColor="text1"/>
          <w:szCs w:val="22"/>
          <w:cs/>
        </w:rPr>
        <w:t xml:space="preserve">शिक्षण प्रक्रिया आदि सभी आयामों को सुदृढ़ करना राज्य शैक्षिक  अनुसंधान और प्रशिक्षण परिषद् का कार्य है। इसी दिशा में आरंभ के कुछ वर्षों में पाठ्यक्रम को नियोजित करने के साथ-साथ पाठ्यपुस्तक लेखन का कार्य किया गया है। पाठ्यपुस्तकों की इस शृंखला में हमने गणित को एक व्यापक क्षमता के रूप में लिया है जिसका एक ही हिस्सा संख्याओं व उस पर संक्रियाओं से सम्बन्धित है। इसीलिए पाठ्यक्रम में गणित के अन्य आयामों को भी स्थान दिया गया है। जैसा कि </w:t>
      </w:r>
      <w:r w:rsidRPr="000A74BB">
        <w:rPr>
          <w:rFonts w:asciiTheme="majorBidi" w:hAnsiTheme="majorBidi" w:cstheme="majorBidi"/>
          <w:b/>
          <w:color w:val="000000" w:themeColor="text1"/>
          <w:szCs w:val="22"/>
        </w:rPr>
        <w:t>2005</w:t>
      </w:r>
      <w:r w:rsidRPr="000A74BB">
        <w:rPr>
          <w:rFonts w:asciiTheme="majorBidi" w:hAnsiTheme="majorBidi" w:cs="Mangal"/>
          <w:b/>
          <w:color w:val="000000" w:themeColor="text1"/>
          <w:szCs w:val="22"/>
          <w:cs/>
        </w:rPr>
        <w:t xml:space="preserve"> के राष्ट्रीय दस्तावेज में भी कहा गया है</w:t>
      </w:r>
      <w:r w:rsidRPr="000A74BB">
        <w:rPr>
          <w:rFonts w:asciiTheme="majorBidi" w:hAnsiTheme="majorBidi" w:cstheme="majorBidi"/>
          <w:b/>
          <w:color w:val="000000" w:themeColor="text1"/>
          <w:szCs w:val="22"/>
        </w:rPr>
        <w:t xml:space="preserve">, </w:t>
      </w:r>
      <w:r w:rsidRPr="000A74BB">
        <w:rPr>
          <w:rFonts w:asciiTheme="majorBidi" w:hAnsiTheme="majorBidi" w:cs="Mangal"/>
          <w:b/>
          <w:color w:val="000000" w:themeColor="text1"/>
          <w:szCs w:val="22"/>
          <w:cs/>
        </w:rPr>
        <w:t xml:space="preserve">हमने सवाल के उत्तर खोजना व कलन </w:t>
      </w:r>
      <w:r w:rsidR="008F68D6" w:rsidRPr="000A74BB">
        <w:rPr>
          <w:rFonts w:ascii="DevLys 010" w:hAnsi="DevLys 010" w:cs="DevLys 010"/>
          <w:color w:val="000000"/>
          <w:sz w:val="24"/>
          <w:szCs w:val="24"/>
        </w:rPr>
        <w:t>¼</w:t>
      </w:r>
      <w:r w:rsidR="008F68D6" w:rsidRPr="000A74BB">
        <w:rPr>
          <w:rFonts w:ascii="Times New Roman" w:hAnsi="Times New Roman" w:cs="Mangal"/>
          <w:sz w:val="24"/>
          <w:szCs w:val="24"/>
        </w:rPr>
        <w:t>algorithm</w:t>
      </w:r>
      <w:r w:rsidR="008F68D6" w:rsidRPr="000A74BB">
        <w:rPr>
          <w:rFonts w:ascii="DevLys 010" w:hAnsi="DevLys 010" w:cs="DevLys 010"/>
          <w:sz w:val="24"/>
          <w:szCs w:val="24"/>
        </w:rPr>
        <w:t>½</w:t>
      </w:r>
      <w:r w:rsidRPr="000A74BB">
        <w:rPr>
          <w:rFonts w:asciiTheme="majorBidi" w:hAnsiTheme="majorBidi" w:cs="Mangal"/>
          <w:b/>
          <w:color w:val="000000" w:themeColor="text1"/>
          <w:szCs w:val="22"/>
          <w:cs/>
        </w:rPr>
        <w:t xml:space="preserve"> लागू करना अपना उद्देश्य नहीं माना है। पुस्तक में हमने बच्चों को सोचने</w:t>
      </w:r>
      <w:r w:rsidRPr="000A74BB">
        <w:rPr>
          <w:rFonts w:asciiTheme="majorBidi" w:hAnsiTheme="majorBidi" w:cstheme="majorBidi"/>
          <w:b/>
          <w:color w:val="000000" w:themeColor="text1"/>
          <w:szCs w:val="22"/>
        </w:rPr>
        <w:t xml:space="preserve">, </w:t>
      </w:r>
      <w:r w:rsidRPr="000A74BB">
        <w:rPr>
          <w:rFonts w:asciiTheme="majorBidi" w:hAnsiTheme="majorBidi" w:cs="Mangal"/>
          <w:b/>
          <w:color w:val="000000" w:themeColor="text1"/>
          <w:szCs w:val="22"/>
          <w:cs/>
        </w:rPr>
        <w:t>आपस में बातचीत करने</w:t>
      </w:r>
      <w:r w:rsidRPr="000A74BB">
        <w:rPr>
          <w:rFonts w:asciiTheme="majorBidi" w:hAnsiTheme="majorBidi" w:cstheme="majorBidi"/>
          <w:b/>
          <w:color w:val="000000" w:themeColor="text1"/>
          <w:szCs w:val="22"/>
        </w:rPr>
        <w:t xml:space="preserve">, </w:t>
      </w:r>
      <w:r w:rsidRPr="000A74BB">
        <w:rPr>
          <w:rFonts w:asciiTheme="majorBidi" w:hAnsiTheme="majorBidi" w:cs="Mangal"/>
          <w:b/>
          <w:color w:val="000000" w:themeColor="text1"/>
          <w:szCs w:val="22"/>
          <w:cs/>
        </w:rPr>
        <w:t>अवधारणाएँ को समझने पर जोर दिया है। हमने यह भी माना है कि भाषा के सरल उपयोग को गणित से जोड़ने से उनके तार्किक ढाँचे मजबूत होंगे व अवधारणाएँ स्पष्ट होगी।</w:t>
      </w:r>
    </w:p>
    <w:p w:rsidR="009E289B" w:rsidRPr="000A74BB" w:rsidRDefault="009E289B" w:rsidP="000A74BB">
      <w:pPr>
        <w:spacing w:after="0"/>
        <w:jc w:val="both"/>
        <w:rPr>
          <w:rFonts w:asciiTheme="majorBidi" w:hAnsiTheme="majorBidi" w:cstheme="majorBidi"/>
          <w:b/>
          <w:color w:val="000000" w:themeColor="text1"/>
          <w:szCs w:val="22"/>
        </w:rPr>
      </w:pPr>
      <w:r w:rsidRPr="000A74BB">
        <w:rPr>
          <w:rFonts w:asciiTheme="majorBidi" w:hAnsiTheme="majorBidi" w:cstheme="majorBidi"/>
          <w:b/>
          <w:color w:val="000000" w:themeColor="text1"/>
          <w:szCs w:val="22"/>
        </w:rPr>
        <w:tab/>
      </w:r>
      <w:r w:rsidRPr="000A74BB">
        <w:rPr>
          <w:rFonts w:asciiTheme="majorBidi" w:hAnsiTheme="majorBidi" w:cs="Mangal"/>
          <w:b/>
          <w:color w:val="000000" w:themeColor="text1"/>
          <w:szCs w:val="22"/>
          <w:cs/>
        </w:rPr>
        <w:t>गणित शिक्षक यह कोशिश करते हैं कि उनके छात्रों को अध्ययन में मजा आए</w:t>
      </w:r>
      <w:r w:rsidRPr="000A74BB">
        <w:rPr>
          <w:rFonts w:asciiTheme="majorBidi" w:hAnsiTheme="majorBidi" w:cstheme="majorBidi"/>
          <w:b/>
          <w:color w:val="000000" w:themeColor="text1"/>
          <w:szCs w:val="22"/>
        </w:rPr>
        <w:t xml:space="preserve">, </w:t>
      </w:r>
      <w:r w:rsidRPr="000A74BB">
        <w:rPr>
          <w:rFonts w:asciiTheme="majorBidi" w:hAnsiTheme="majorBidi" w:cs="Mangal"/>
          <w:b/>
          <w:color w:val="000000" w:themeColor="text1"/>
          <w:szCs w:val="22"/>
          <w:cs/>
        </w:rPr>
        <w:t>उनकी कक्षा जीवन्त बने। गणित क्यों डराने लगता है और इससे लोग क्यों दूर भागते हैं</w:t>
      </w:r>
      <w:r w:rsidRPr="000A74BB">
        <w:rPr>
          <w:rFonts w:asciiTheme="majorBidi" w:hAnsiTheme="majorBidi" w:cstheme="majorBidi"/>
          <w:b/>
          <w:color w:val="000000" w:themeColor="text1"/>
          <w:szCs w:val="22"/>
        </w:rPr>
        <w:t xml:space="preserve">? </w:t>
      </w:r>
      <w:r w:rsidRPr="000A74BB">
        <w:rPr>
          <w:rFonts w:asciiTheme="majorBidi" w:hAnsiTheme="majorBidi" w:cs="Mangal"/>
          <w:b/>
          <w:color w:val="000000" w:themeColor="text1"/>
          <w:szCs w:val="22"/>
          <w:cs/>
        </w:rPr>
        <w:t>इन सवालों का पक्का उत्तर किसी के पास नहीं है। अलग-अलग तरह से हम सब इस प्रयास में जुटे हैं। यह पुस्तक भी ऐसे ही प्रयास को शुरू करने का एक तरीका है। सीखने को सरल व सरस बनाने के साथ-साथ एक और महत्वपूर्ण बात यह है कि बच्चों के लिए गणित सिर्फ पुस्तक व कक्षा तक ही सीमित न हो वरन् वे उसे अपने आस-पास से जोड़ पाएँ। वे सिर्फ संक्रियाएँ करने में सक्षम न हों वरन् यह भी जान सकें कि किस सवाल में</w:t>
      </w:r>
      <w:r w:rsidRPr="000A74BB">
        <w:rPr>
          <w:rFonts w:asciiTheme="majorBidi" w:hAnsiTheme="majorBidi" w:cstheme="majorBidi"/>
          <w:b/>
          <w:color w:val="000000" w:themeColor="text1"/>
          <w:szCs w:val="22"/>
        </w:rPr>
        <w:t xml:space="preserve">, </w:t>
      </w:r>
      <w:r w:rsidRPr="000A74BB">
        <w:rPr>
          <w:rFonts w:asciiTheme="majorBidi" w:hAnsiTheme="majorBidi" w:cs="Mangal"/>
          <w:b/>
          <w:color w:val="000000" w:themeColor="text1"/>
          <w:szCs w:val="22"/>
          <w:cs/>
        </w:rPr>
        <w:t>कौन सी परिस्थिति में</w:t>
      </w:r>
      <w:r w:rsidRPr="000A74BB">
        <w:rPr>
          <w:rFonts w:asciiTheme="majorBidi" w:hAnsiTheme="majorBidi" w:cstheme="majorBidi"/>
          <w:b/>
          <w:color w:val="000000" w:themeColor="text1"/>
          <w:szCs w:val="22"/>
        </w:rPr>
        <w:t xml:space="preserve">, </w:t>
      </w:r>
      <w:r w:rsidRPr="000A74BB">
        <w:rPr>
          <w:rFonts w:asciiTheme="majorBidi" w:hAnsiTheme="majorBidi" w:cs="Mangal"/>
          <w:b/>
          <w:color w:val="000000" w:themeColor="text1"/>
          <w:szCs w:val="22"/>
          <w:cs/>
        </w:rPr>
        <w:t>क्या</w:t>
      </w:r>
      <w:r w:rsidRPr="000A74BB">
        <w:rPr>
          <w:rFonts w:asciiTheme="majorBidi" w:hAnsiTheme="majorBidi" w:cstheme="majorBidi"/>
          <w:b/>
          <w:color w:val="000000" w:themeColor="text1"/>
          <w:szCs w:val="22"/>
        </w:rPr>
        <w:t xml:space="preserve">, </w:t>
      </w:r>
      <w:r w:rsidRPr="000A74BB">
        <w:rPr>
          <w:rFonts w:asciiTheme="majorBidi" w:hAnsiTheme="majorBidi" w:cs="Mangal"/>
          <w:b/>
          <w:color w:val="000000" w:themeColor="text1"/>
          <w:szCs w:val="22"/>
          <w:cs/>
        </w:rPr>
        <w:t xml:space="preserve">कौन सी संक्रिया इस्तेमाल करनी है। विभिन्न तरीकों व जल्दबाजी से बचते हुए बच्चे मूल बात को समझ पाएँ। </w:t>
      </w:r>
    </w:p>
    <w:p w:rsidR="009E289B" w:rsidRPr="000A74BB" w:rsidRDefault="009E289B" w:rsidP="000A74BB">
      <w:pPr>
        <w:spacing w:after="0"/>
        <w:jc w:val="both"/>
        <w:rPr>
          <w:rFonts w:asciiTheme="majorBidi" w:hAnsiTheme="majorBidi" w:cstheme="majorBidi"/>
          <w:b/>
          <w:color w:val="000000" w:themeColor="text1"/>
          <w:szCs w:val="22"/>
        </w:rPr>
      </w:pPr>
      <w:r w:rsidRPr="000A74BB">
        <w:rPr>
          <w:rFonts w:asciiTheme="majorBidi" w:hAnsiTheme="majorBidi" w:cstheme="majorBidi"/>
          <w:b/>
          <w:color w:val="000000" w:themeColor="text1"/>
          <w:szCs w:val="22"/>
        </w:rPr>
        <w:tab/>
      </w:r>
      <w:r w:rsidRPr="000A74BB">
        <w:rPr>
          <w:rFonts w:asciiTheme="majorBidi" w:hAnsiTheme="majorBidi" w:cs="Mangal"/>
          <w:b/>
          <w:color w:val="000000" w:themeColor="text1"/>
          <w:szCs w:val="22"/>
          <w:cs/>
        </w:rPr>
        <w:t>हमारा मानना है कि किसी विषय के शिक्षण में भाषा के उपयोग का बड़ा योगदान है। अतः प्रयास है कि बच्चे सिद्धान्तों व परिभाषाओं को अपने शब्दों में व्यक्त कर पाएँ और इन सब पर संवाद कर पाएँ। कहीं भी जटिल व बोझिल तकनीकी शब्दावली उपयोग नहीं की गई है। पुस्तक बच्चों को सम्बोधित है और यह अपेक्षा है कि धीरे-धीरे वे पुस्तक को स्वयं पढ़ कर समझ पाएँगे व उसके अनुसार क्रिया कर पाएँगे। कोशिश यह है कि बच्चे गतिविधियों</w:t>
      </w:r>
      <w:r w:rsidRPr="000A74BB">
        <w:rPr>
          <w:rFonts w:asciiTheme="majorBidi" w:hAnsiTheme="majorBidi" w:cstheme="majorBidi"/>
          <w:b/>
          <w:color w:val="000000" w:themeColor="text1"/>
          <w:szCs w:val="22"/>
        </w:rPr>
        <w:t xml:space="preserve">, </w:t>
      </w:r>
      <w:r w:rsidRPr="000A74BB">
        <w:rPr>
          <w:rFonts w:asciiTheme="majorBidi" w:hAnsiTheme="majorBidi" w:cs="Mangal"/>
          <w:b/>
          <w:color w:val="000000" w:themeColor="text1"/>
          <w:szCs w:val="22"/>
          <w:cs/>
        </w:rPr>
        <w:t>क्रियाओं व सवालों को स्वयं अथवा समूह में करते हुए अवधारणाओं को आत्मसात करें व अपने दिमाग में विषय की बुनियादी अवधारणाओं का मजबूत ढाँचा बना सकें। हमने कोशिश की है चित्रों का भरपूर उपयोग हो और बच्चे चित्र बनाएँ</w:t>
      </w:r>
      <w:r w:rsidRPr="000A74BB">
        <w:rPr>
          <w:rFonts w:asciiTheme="majorBidi" w:hAnsiTheme="majorBidi" w:cstheme="majorBidi"/>
          <w:b/>
          <w:color w:val="000000" w:themeColor="text1"/>
          <w:szCs w:val="22"/>
        </w:rPr>
        <w:t xml:space="preserve">, </w:t>
      </w:r>
      <w:r w:rsidRPr="000A74BB">
        <w:rPr>
          <w:rFonts w:asciiTheme="majorBidi" w:hAnsiTheme="majorBidi" w:cs="Mangal"/>
          <w:b/>
          <w:color w:val="000000" w:themeColor="text1"/>
          <w:szCs w:val="22"/>
          <w:cs/>
        </w:rPr>
        <w:t>सवाल बनाएँ व पहेलियाँ रचें। हमें आशा है कि यह पुस्तक गणित और पर्यावरण अध्ययन को व शाला के वातावरण को आनन्दपूर्ण व रोमांचक बनाने में मदद देगी।</w:t>
      </w:r>
    </w:p>
    <w:p w:rsidR="000A74BB" w:rsidRDefault="009E289B" w:rsidP="000A74BB">
      <w:pPr>
        <w:spacing w:after="0"/>
        <w:jc w:val="center"/>
        <w:rPr>
          <w:rFonts w:asciiTheme="majorBidi" w:hAnsiTheme="majorBidi" w:cs="Mangal"/>
          <w:b/>
          <w:color w:val="000000" w:themeColor="text1"/>
          <w:szCs w:val="22"/>
        </w:rPr>
      </w:pPr>
      <w:r w:rsidRPr="000A74BB">
        <w:rPr>
          <w:rFonts w:asciiTheme="majorBidi" w:hAnsiTheme="majorBidi" w:cstheme="majorBidi"/>
          <w:b/>
          <w:color w:val="000000" w:themeColor="text1"/>
          <w:szCs w:val="22"/>
        </w:rPr>
        <w:tab/>
      </w:r>
      <w:r w:rsidRPr="000A74BB">
        <w:rPr>
          <w:rFonts w:asciiTheme="majorBidi" w:hAnsiTheme="majorBidi" w:cs="Mangal"/>
          <w:b/>
          <w:color w:val="000000" w:themeColor="text1"/>
          <w:szCs w:val="22"/>
          <w:cs/>
        </w:rPr>
        <w:t xml:space="preserve">जब आप यह पुस्तक पढ़ रहे हों या पढ़ा रहे हों तो हो सकता है कहीं-कहीं आपको लगे कि </w:t>
      </w:r>
      <w:r w:rsidRPr="000A74BB">
        <w:rPr>
          <w:rFonts w:asciiTheme="majorBidi" w:hAnsiTheme="majorBidi" w:cs="Mangal"/>
          <w:bCs/>
          <w:color w:val="000000" w:themeColor="text1"/>
          <w:szCs w:val="22"/>
          <w:cs/>
        </w:rPr>
        <w:t>‘‘यह ठीक नहीं है’’</w:t>
      </w:r>
      <w:r w:rsidRPr="000A74BB">
        <w:rPr>
          <w:rFonts w:asciiTheme="majorBidi" w:hAnsiTheme="majorBidi" w:cs="Mangal"/>
          <w:b/>
          <w:color w:val="000000" w:themeColor="text1"/>
          <w:szCs w:val="22"/>
          <w:cs/>
        </w:rPr>
        <w:t xml:space="preserve">। ऐसे बिन्दुओं के बारे में हमें जरूर बताइए। यह भी बताइए कि वहाँ क्या हो। </w:t>
      </w:r>
      <w:r w:rsidR="008F68D6" w:rsidRPr="000A74BB">
        <w:rPr>
          <w:rFonts w:asciiTheme="majorBidi" w:hAnsiTheme="majorBidi" w:cs="Mangal"/>
          <w:b/>
          <w:color w:val="000000" w:themeColor="text1"/>
          <w:szCs w:val="22"/>
          <w:cs/>
        </w:rPr>
        <w:t>कुछ चीजें शायद आपको ऐसी भी मि</w:t>
      </w:r>
      <w:r w:rsidR="008F68D6" w:rsidRPr="000A74BB">
        <w:rPr>
          <w:rFonts w:asciiTheme="majorBidi" w:hAnsiTheme="majorBidi" w:cs="Mangal" w:hint="cs"/>
          <w:b/>
          <w:color w:val="000000" w:themeColor="text1"/>
          <w:szCs w:val="22"/>
          <w:cs/>
        </w:rPr>
        <w:t>ले</w:t>
      </w:r>
      <w:r w:rsidRPr="000A74BB">
        <w:rPr>
          <w:rFonts w:asciiTheme="majorBidi" w:hAnsiTheme="majorBidi" w:cs="Mangal"/>
          <w:b/>
          <w:color w:val="000000" w:themeColor="text1"/>
          <w:szCs w:val="22"/>
          <w:cs/>
        </w:rPr>
        <w:t xml:space="preserve"> जिन्हें देखकर लगे </w:t>
      </w:r>
      <w:r w:rsidRPr="000A74BB">
        <w:rPr>
          <w:rFonts w:asciiTheme="majorBidi" w:hAnsiTheme="majorBidi" w:cs="Mangal"/>
          <w:bCs/>
          <w:color w:val="000000" w:themeColor="text1"/>
          <w:szCs w:val="22"/>
          <w:cs/>
        </w:rPr>
        <w:t>‘‘यह अच्छा है’’</w:t>
      </w:r>
      <w:r w:rsidRPr="000A74BB">
        <w:rPr>
          <w:rFonts w:asciiTheme="majorBidi" w:hAnsiTheme="majorBidi" w:cs="Mangal"/>
          <w:b/>
          <w:color w:val="000000" w:themeColor="text1"/>
          <w:szCs w:val="22"/>
          <w:cs/>
        </w:rPr>
        <w:t xml:space="preserve"> ...</w:t>
      </w:r>
      <w:r w:rsidR="000A74BB">
        <w:rPr>
          <w:rFonts w:asciiTheme="majorBidi" w:hAnsiTheme="majorBidi" w:cs="Mangal"/>
          <w:b/>
          <w:color w:val="000000" w:themeColor="text1"/>
          <w:szCs w:val="22"/>
          <w:cs/>
        </w:rPr>
        <w:t xml:space="preserve">..... हमें इन चीजों के बारे में </w:t>
      </w:r>
    </w:p>
    <w:p w:rsidR="009E289B" w:rsidRPr="000A74BB" w:rsidRDefault="009E289B" w:rsidP="000A74BB">
      <w:pPr>
        <w:spacing w:after="0"/>
        <w:rPr>
          <w:rFonts w:asciiTheme="majorBidi" w:hAnsiTheme="majorBidi" w:cs="Mangal"/>
          <w:b/>
          <w:color w:val="000000" w:themeColor="text1"/>
          <w:szCs w:val="22"/>
        </w:rPr>
      </w:pPr>
      <w:r w:rsidRPr="000A74BB">
        <w:rPr>
          <w:rFonts w:asciiTheme="majorBidi" w:hAnsiTheme="majorBidi" w:cs="Mangal"/>
          <w:b/>
          <w:color w:val="000000" w:themeColor="text1"/>
          <w:szCs w:val="22"/>
          <w:cs/>
        </w:rPr>
        <w:t xml:space="preserve">भी बताएँ। आपके ये अनुभव पुस्तक को बेहतर बनाने में हमारी मदद करेंगे। </w:t>
      </w:r>
    </w:p>
    <w:p w:rsidR="000A74BB" w:rsidRDefault="009E289B" w:rsidP="000A74BB">
      <w:pPr>
        <w:spacing w:after="0"/>
        <w:jc w:val="center"/>
        <w:rPr>
          <w:rFonts w:asciiTheme="majorBidi" w:hAnsiTheme="majorBidi" w:cstheme="majorBidi"/>
          <w:b/>
          <w:color w:val="000000" w:themeColor="text1"/>
          <w:szCs w:val="22"/>
        </w:rPr>
      </w:pPr>
      <w:r w:rsidRPr="000A74BB">
        <w:rPr>
          <w:rFonts w:asciiTheme="majorBidi" w:hAnsiTheme="majorBidi" w:cstheme="majorBidi"/>
          <w:b/>
          <w:color w:val="000000" w:themeColor="text1"/>
          <w:szCs w:val="22"/>
        </w:rPr>
        <w:tab/>
      </w:r>
    </w:p>
    <w:p w:rsidR="000A74BB" w:rsidRDefault="009E289B" w:rsidP="000A74BB">
      <w:pPr>
        <w:spacing w:after="0" w:line="240" w:lineRule="auto"/>
        <w:ind w:firstLine="720"/>
        <w:jc w:val="center"/>
        <w:rPr>
          <w:rFonts w:asciiTheme="majorBidi" w:hAnsiTheme="majorBidi" w:cs="Mangal"/>
          <w:b/>
          <w:color w:val="000000" w:themeColor="text1"/>
          <w:szCs w:val="22"/>
        </w:rPr>
      </w:pPr>
      <w:r w:rsidRPr="000A74BB">
        <w:rPr>
          <w:rFonts w:asciiTheme="majorBidi" w:hAnsiTheme="majorBidi" w:cs="Mangal"/>
          <w:b/>
          <w:color w:val="000000" w:themeColor="text1"/>
          <w:szCs w:val="22"/>
          <w:cs/>
        </w:rPr>
        <w:t xml:space="preserve">गणित और पर्यावरण अध्ययन को सर्वजन के लिए रोचक </w:t>
      </w:r>
      <w:r w:rsidR="000A74BB">
        <w:rPr>
          <w:rFonts w:asciiTheme="majorBidi" w:hAnsiTheme="majorBidi" w:cs="Mangal"/>
          <w:b/>
          <w:color w:val="000000" w:themeColor="text1"/>
          <w:szCs w:val="22"/>
          <w:cs/>
        </w:rPr>
        <w:t>बनाने की इस यात्रा में आप हमारे</w:t>
      </w:r>
    </w:p>
    <w:p w:rsidR="0022594B" w:rsidRPr="001F365B" w:rsidRDefault="009E289B" w:rsidP="000A74BB">
      <w:pPr>
        <w:spacing w:after="0" w:line="240" w:lineRule="auto"/>
        <w:rPr>
          <w:rFonts w:asciiTheme="majorBidi" w:hAnsiTheme="majorBidi" w:cstheme="majorBidi"/>
          <w:b/>
        </w:rPr>
      </w:pPr>
      <w:r w:rsidRPr="000A74BB">
        <w:rPr>
          <w:rFonts w:asciiTheme="majorBidi" w:hAnsiTheme="majorBidi" w:cs="Mangal"/>
          <w:b/>
          <w:color w:val="000000" w:themeColor="text1"/>
          <w:szCs w:val="22"/>
          <w:cs/>
        </w:rPr>
        <w:t>साथ चलें तो हम मिलकर कुछ कर पाएँगे।</w:t>
      </w:r>
      <w:r w:rsidR="0022594B" w:rsidRPr="001F365B">
        <w:rPr>
          <w:rFonts w:asciiTheme="majorBidi" w:hAnsiTheme="majorBidi" w:cstheme="majorBidi"/>
          <w:b/>
        </w:rPr>
        <w:tab/>
      </w:r>
      <w:r w:rsidR="0022594B" w:rsidRPr="001F365B">
        <w:rPr>
          <w:rFonts w:asciiTheme="majorBidi" w:hAnsiTheme="majorBidi" w:cstheme="majorBidi"/>
          <w:b/>
        </w:rPr>
        <w:tab/>
      </w:r>
      <w:r w:rsidR="0022594B" w:rsidRPr="001F365B">
        <w:rPr>
          <w:rFonts w:asciiTheme="majorBidi" w:hAnsiTheme="majorBidi" w:cstheme="majorBidi"/>
          <w:b/>
        </w:rPr>
        <w:tab/>
      </w:r>
      <w:r w:rsidR="0022594B" w:rsidRPr="001F365B">
        <w:rPr>
          <w:rFonts w:asciiTheme="majorBidi" w:hAnsiTheme="majorBidi" w:cstheme="majorBidi"/>
          <w:b/>
        </w:rPr>
        <w:tab/>
      </w:r>
    </w:p>
    <w:p w:rsidR="0022594B" w:rsidRPr="008F68D6" w:rsidRDefault="0022594B" w:rsidP="0022594B">
      <w:pPr>
        <w:spacing w:after="0"/>
        <w:ind w:left="4320"/>
        <w:jc w:val="center"/>
        <w:rPr>
          <w:rFonts w:asciiTheme="majorBidi" w:hAnsiTheme="majorBidi" w:cstheme="majorBidi"/>
          <w:bCs/>
          <w:color w:val="FF66FF"/>
          <w:sz w:val="24"/>
          <w:szCs w:val="24"/>
        </w:rPr>
      </w:pPr>
      <w:r w:rsidRPr="008F68D6">
        <w:rPr>
          <w:rFonts w:asciiTheme="majorBidi" w:hAnsiTheme="majorBidi" w:cstheme="majorBidi"/>
          <w:bCs/>
          <w:color w:val="FF66FF"/>
          <w:sz w:val="24"/>
          <w:szCs w:val="24"/>
          <w:cs/>
        </w:rPr>
        <w:t>संचालक</w:t>
      </w:r>
    </w:p>
    <w:p w:rsidR="0022594B" w:rsidRPr="0022594B" w:rsidRDefault="0022594B" w:rsidP="0022594B">
      <w:pPr>
        <w:spacing w:after="0"/>
        <w:ind w:left="4320"/>
        <w:jc w:val="center"/>
        <w:rPr>
          <w:rFonts w:asciiTheme="majorBidi" w:hAnsiTheme="majorBidi" w:cstheme="majorBidi"/>
          <w:b/>
          <w:sz w:val="24"/>
          <w:szCs w:val="24"/>
        </w:rPr>
      </w:pPr>
      <w:r w:rsidRPr="0022594B">
        <w:rPr>
          <w:rFonts w:asciiTheme="majorBidi" w:hAnsiTheme="majorBidi" w:cstheme="majorBidi"/>
          <w:b/>
          <w:sz w:val="24"/>
          <w:szCs w:val="24"/>
          <w:cs/>
        </w:rPr>
        <w:t>राज्य</w:t>
      </w:r>
      <w:r w:rsidRPr="0022594B">
        <w:rPr>
          <w:rFonts w:asciiTheme="majorBidi" w:hAnsiTheme="majorBidi" w:cstheme="majorBidi"/>
          <w:b/>
          <w:sz w:val="24"/>
          <w:szCs w:val="24"/>
          <w:rtl/>
          <w:cs/>
        </w:rPr>
        <w:t xml:space="preserve"> </w:t>
      </w:r>
      <w:r w:rsidRPr="0022594B">
        <w:rPr>
          <w:rFonts w:asciiTheme="majorBidi" w:hAnsiTheme="majorBidi" w:cstheme="majorBidi"/>
          <w:b/>
          <w:sz w:val="24"/>
          <w:szCs w:val="24"/>
          <w:cs/>
        </w:rPr>
        <w:t>शैक्षिक</w:t>
      </w:r>
      <w:r w:rsidRPr="0022594B">
        <w:rPr>
          <w:rFonts w:asciiTheme="majorBidi" w:hAnsiTheme="majorBidi" w:cstheme="majorBidi"/>
          <w:b/>
          <w:sz w:val="24"/>
          <w:szCs w:val="24"/>
          <w:rtl/>
          <w:cs/>
        </w:rPr>
        <w:t xml:space="preserve"> </w:t>
      </w:r>
      <w:r w:rsidRPr="0022594B">
        <w:rPr>
          <w:rFonts w:asciiTheme="majorBidi" w:hAnsiTheme="majorBidi" w:cstheme="majorBidi"/>
          <w:b/>
          <w:sz w:val="24"/>
          <w:szCs w:val="24"/>
          <w:cs/>
        </w:rPr>
        <w:t>अनुसंधान</w:t>
      </w:r>
      <w:r w:rsidRPr="0022594B">
        <w:rPr>
          <w:rFonts w:asciiTheme="majorBidi" w:hAnsiTheme="majorBidi" w:cstheme="majorBidi"/>
          <w:b/>
          <w:sz w:val="24"/>
          <w:szCs w:val="24"/>
          <w:rtl/>
          <w:cs/>
        </w:rPr>
        <w:t xml:space="preserve"> </w:t>
      </w:r>
      <w:r w:rsidRPr="0022594B">
        <w:rPr>
          <w:rFonts w:asciiTheme="majorBidi" w:hAnsiTheme="majorBidi" w:cstheme="majorBidi"/>
          <w:b/>
          <w:sz w:val="24"/>
          <w:szCs w:val="24"/>
          <w:cs/>
        </w:rPr>
        <w:t>एवं</w:t>
      </w:r>
      <w:r w:rsidRPr="0022594B">
        <w:rPr>
          <w:rFonts w:asciiTheme="majorBidi" w:hAnsiTheme="majorBidi" w:cstheme="majorBidi"/>
          <w:b/>
          <w:sz w:val="24"/>
          <w:szCs w:val="24"/>
          <w:rtl/>
          <w:cs/>
        </w:rPr>
        <w:t xml:space="preserve"> </w:t>
      </w:r>
      <w:r w:rsidRPr="0022594B">
        <w:rPr>
          <w:rFonts w:asciiTheme="majorBidi" w:hAnsiTheme="majorBidi" w:cstheme="majorBidi"/>
          <w:b/>
          <w:sz w:val="24"/>
          <w:szCs w:val="24"/>
          <w:cs/>
        </w:rPr>
        <w:t>प्रशिक्षण</w:t>
      </w:r>
      <w:r w:rsidRPr="0022594B">
        <w:rPr>
          <w:rFonts w:asciiTheme="majorBidi" w:hAnsiTheme="majorBidi" w:cstheme="majorBidi"/>
          <w:b/>
          <w:sz w:val="24"/>
          <w:szCs w:val="24"/>
          <w:rtl/>
          <w:cs/>
        </w:rPr>
        <w:t xml:space="preserve"> </w:t>
      </w:r>
      <w:r w:rsidRPr="0022594B">
        <w:rPr>
          <w:rFonts w:asciiTheme="majorBidi" w:hAnsiTheme="majorBidi" w:cstheme="majorBidi"/>
          <w:b/>
          <w:sz w:val="24"/>
          <w:szCs w:val="24"/>
          <w:cs/>
        </w:rPr>
        <w:t>परिषद्</w:t>
      </w:r>
    </w:p>
    <w:p w:rsidR="0022594B" w:rsidRPr="0022594B" w:rsidRDefault="0022594B" w:rsidP="0022594B">
      <w:pPr>
        <w:spacing w:after="0"/>
        <w:ind w:left="4320"/>
        <w:jc w:val="center"/>
        <w:rPr>
          <w:rFonts w:asciiTheme="majorBidi" w:hAnsiTheme="majorBidi" w:cstheme="majorBidi"/>
          <w:b/>
          <w:sz w:val="24"/>
          <w:szCs w:val="24"/>
        </w:rPr>
      </w:pPr>
      <w:r w:rsidRPr="0022594B">
        <w:rPr>
          <w:rFonts w:asciiTheme="majorBidi" w:hAnsiTheme="majorBidi" w:cstheme="majorBidi"/>
          <w:b/>
          <w:sz w:val="24"/>
          <w:szCs w:val="24"/>
          <w:cs/>
        </w:rPr>
        <w:t>छत्तीसगढ़</w:t>
      </w:r>
      <w:r w:rsidRPr="0022594B">
        <w:rPr>
          <w:rFonts w:asciiTheme="majorBidi" w:hAnsiTheme="majorBidi" w:cstheme="majorBidi"/>
          <w:b/>
          <w:sz w:val="24"/>
          <w:szCs w:val="24"/>
        </w:rPr>
        <w:t xml:space="preserve">, </w:t>
      </w:r>
      <w:r w:rsidRPr="0022594B">
        <w:rPr>
          <w:rFonts w:asciiTheme="majorBidi" w:hAnsiTheme="majorBidi" w:cstheme="majorBidi"/>
          <w:b/>
          <w:sz w:val="24"/>
          <w:szCs w:val="24"/>
          <w:cs/>
        </w:rPr>
        <w:t>रायपुर</w:t>
      </w:r>
    </w:p>
    <w:p w:rsidR="0022594B" w:rsidRPr="000207F4" w:rsidRDefault="0022594B" w:rsidP="00F4483F">
      <w:pPr>
        <w:jc w:val="center"/>
        <w:rPr>
          <w:rFonts w:asciiTheme="majorBidi" w:hAnsiTheme="majorBidi" w:cstheme="majorBidi"/>
          <w:bCs/>
          <w:color w:val="FF0000"/>
          <w:sz w:val="36"/>
          <w:szCs w:val="36"/>
        </w:rPr>
      </w:pPr>
      <w:r>
        <w:rPr>
          <w:rFonts w:asciiTheme="majorBidi" w:hAnsiTheme="majorBidi" w:cs="Mangal"/>
          <w:bCs/>
          <w:color w:val="FF0000"/>
          <w:sz w:val="36"/>
          <w:szCs w:val="36"/>
          <w:cs/>
        </w:rPr>
        <w:br w:type="page"/>
      </w:r>
      <w:r w:rsidRPr="007A188F">
        <w:rPr>
          <w:rFonts w:asciiTheme="majorBidi" w:hAnsiTheme="majorBidi" w:cs="Mangal"/>
          <w:bCs/>
          <w:color w:val="FF0000"/>
          <w:sz w:val="36"/>
          <w:szCs w:val="36"/>
          <w:cs/>
        </w:rPr>
        <w:lastRenderedPageBreak/>
        <w:t>शिक्षकों के लिए</w:t>
      </w:r>
    </w:p>
    <w:p w:rsidR="00F4483F" w:rsidRPr="00F4483F" w:rsidRDefault="00F4483F" w:rsidP="00F4483F">
      <w:pPr>
        <w:spacing w:line="276" w:lineRule="auto"/>
        <w:ind w:left="-90" w:firstLine="810"/>
        <w:jc w:val="both"/>
        <w:rPr>
          <w:rFonts w:asciiTheme="majorBidi" w:hAnsiTheme="majorBidi" w:cs="Mangal"/>
          <w:b/>
          <w:szCs w:val="22"/>
        </w:rPr>
      </w:pPr>
      <w:r w:rsidRPr="00F4483F">
        <w:rPr>
          <w:rFonts w:asciiTheme="majorBidi" w:hAnsiTheme="majorBidi" w:cs="Mangal"/>
          <w:b/>
          <w:szCs w:val="22"/>
          <w:cs/>
        </w:rPr>
        <w:t>छत्तीसगढ़ राज्य शैक्षिक अनुसंधान और प्रशिक्षण परिषद् के द्वारा तैयार की गई कक्षा-5 की गणित की पाठ्यपुस्तक आपके सामने है। पुस्तक का उद्देश्य कक्षा-3 और 4 में गणित सीखने-सिखाने से सम्बन्धित जो कार्य हुआ है उसकी समझ को सुदृढ़ करना तथा इसी क्रम में बच्चों के गणितीय कौशलों व क्षमताओं को बढ़ाना है। कक्षा-3 और 4 की पुस्तक उपयोग करते समय आपने देखा ही होगा कि इनमें जिस तरह की गणित की कक्षा की कल्पना है उसमें सिखाने व समझाने की अपेक्षा सीखने व समझने पर ज्यादा जोर है। बच्चों को क्रियाशील होना है और सवालों का हल स्वयं सोचना है।</w:t>
      </w:r>
    </w:p>
    <w:p w:rsidR="00F4483F" w:rsidRPr="00F4483F" w:rsidRDefault="00F4483F" w:rsidP="00F4483F">
      <w:pPr>
        <w:spacing w:line="276" w:lineRule="auto"/>
        <w:ind w:left="-90"/>
        <w:jc w:val="both"/>
        <w:rPr>
          <w:rFonts w:asciiTheme="majorBidi" w:hAnsiTheme="majorBidi" w:cs="Mangal"/>
          <w:b/>
          <w:szCs w:val="22"/>
        </w:rPr>
      </w:pPr>
      <w:r w:rsidRPr="00F4483F">
        <w:rPr>
          <w:rFonts w:asciiTheme="majorBidi" w:hAnsiTheme="majorBidi" w:cs="Mangal"/>
          <w:b/>
          <w:szCs w:val="22"/>
          <w:cs/>
        </w:rPr>
        <w:tab/>
      </w:r>
      <w:r>
        <w:rPr>
          <w:rFonts w:asciiTheme="majorBidi" w:hAnsiTheme="majorBidi" w:cs="Mangal"/>
          <w:b/>
          <w:szCs w:val="22"/>
          <w:cs/>
        </w:rPr>
        <w:tab/>
      </w:r>
      <w:r w:rsidRPr="00F4483F">
        <w:rPr>
          <w:rFonts w:asciiTheme="majorBidi" w:hAnsiTheme="majorBidi" w:cs="Mangal"/>
          <w:b/>
          <w:szCs w:val="22"/>
          <w:cs/>
        </w:rPr>
        <w:t>आमतौर पर गणित पढ़ाते वक्त बच्चों से यह अपेक्षा की जाती है कि बच्चे सवालों को सिखाए गए तरीकों या नियमों के अनुसार हल कर सकें</w:t>
      </w:r>
      <w:r w:rsidRPr="00F4483F">
        <w:rPr>
          <w:rFonts w:asciiTheme="majorBidi" w:hAnsiTheme="majorBidi" w:cs="Mangal"/>
          <w:b/>
          <w:szCs w:val="22"/>
        </w:rPr>
        <w:t xml:space="preserve">, </w:t>
      </w:r>
      <w:r w:rsidRPr="00F4483F">
        <w:rPr>
          <w:rFonts w:asciiTheme="majorBidi" w:hAnsiTheme="majorBidi" w:cs="Mangal"/>
          <w:b/>
          <w:szCs w:val="22"/>
          <w:cs/>
        </w:rPr>
        <w:t>चाहे उन्होंने उस सवाल को हल करने के लिए जरूरी अवधारणाओं या कौशलों को समझा हो या नहीं। परिणामस्वरूप बच्चे इन सीखे गये नियमों या तरीकों को लागू करने में गलतियाँ करते हैं। इसी समझ को प्रमुख रूप से बदलने का प्रयास हमें करना है। बच्चे यदि सवाल से सम्बन्धित बुनियादी अवधारणाओं को समझ लें तो फिर उन्हें अलग-अलग हल व तरीके याद करने की आवश्यकता नहीं है। बच्चों को बहुत से अलग-अलग तरह के सवालों को हल करने का अभ्यास करना चाहिए और हल करते समय किस तरीके से हल करना है यह सोचने का मौका मिलना चाहिए।</w:t>
      </w:r>
    </w:p>
    <w:p w:rsidR="00F4483F" w:rsidRPr="00F4483F" w:rsidRDefault="00F4483F" w:rsidP="00F4483F">
      <w:pPr>
        <w:spacing w:line="276" w:lineRule="auto"/>
        <w:ind w:left="-90"/>
        <w:jc w:val="both"/>
        <w:rPr>
          <w:rFonts w:asciiTheme="majorBidi" w:hAnsiTheme="majorBidi" w:cs="Mangal"/>
          <w:b/>
          <w:szCs w:val="22"/>
        </w:rPr>
      </w:pPr>
      <w:r w:rsidRPr="00F4483F">
        <w:rPr>
          <w:rFonts w:asciiTheme="majorBidi" w:hAnsiTheme="majorBidi" w:cs="Mangal"/>
          <w:b/>
          <w:szCs w:val="22"/>
          <w:cs/>
        </w:rPr>
        <w:tab/>
      </w:r>
      <w:r>
        <w:rPr>
          <w:rFonts w:asciiTheme="majorBidi" w:hAnsiTheme="majorBidi" w:cs="Mangal"/>
          <w:b/>
          <w:szCs w:val="22"/>
          <w:cs/>
        </w:rPr>
        <w:tab/>
      </w:r>
      <w:r w:rsidRPr="00F4483F">
        <w:rPr>
          <w:rFonts w:asciiTheme="majorBidi" w:hAnsiTheme="majorBidi" w:cs="Mangal"/>
          <w:b/>
          <w:szCs w:val="22"/>
          <w:cs/>
        </w:rPr>
        <w:t>शुरूआत में गणितीय संक्रियाओं को समझने के लिए ठोस वस्तुओं के साथ अनुभव जरूरी होता है। ठोस वस्तुओं के साथ ज्यादा से ज्यादा कार्य करना अवधारणाओं को समझने व उनको पुख्ता करने में मदद करता है। लेकिन धीरे-धीरे बच्चों को इसके लिए तैयार किया जाना चाहिए कि वे संख्याओं व गणितीय चिह्नों की अमूर्तता को समझ सकें तथा ठोस वस्तुओं की सहायता के बगैर भी गणित कर सकें। गणित की अवधारणाएँ अमूर्त होती हैं। उदाहरण के लिए हम संख्या की बात करते हैं। 3 को समझने या बताने के लिए हम 3 कुर्सी</w:t>
      </w:r>
      <w:r w:rsidRPr="00F4483F">
        <w:rPr>
          <w:rFonts w:asciiTheme="majorBidi" w:hAnsiTheme="majorBidi" w:cs="Mangal"/>
          <w:b/>
          <w:szCs w:val="22"/>
        </w:rPr>
        <w:t xml:space="preserve">, </w:t>
      </w:r>
      <w:r w:rsidRPr="00F4483F">
        <w:rPr>
          <w:rFonts w:asciiTheme="majorBidi" w:hAnsiTheme="majorBidi" w:cs="Mangal"/>
          <w:b/>
          <w:szCs w:val="22"/>
          <w:cs/>
        </w:rPr>
        <w:t>3 टेबल</w:t>
      </w:r>
      <w:r w:rsidRPr="00F4483F">
        <w:rPr>
          <w:rFonts w:asciiTheme="majorBidi" w:hAnsiTheme="majorBidi" w:cs="Mangal"/>
          <w:b/>
          <w:szCs w:val="22"/>
        </w:rPr>
        <w:t xml:space="preserve">, </w:t>
      </w:r>
      <w:r w:rsidRPr="00F4483F">
        <w:rPr>
          <w:rFonts w:asciiTheme="majorBidi" w:hAnsiTheme="majorBidi" w:cs="Mangal"/>
          <w:b/>
          <w:szCs w:val="22"/>
          <w:cs/>
        </w:rPr>
        <w:t>3 बकरियाँ ऐसा कह सकते हैं</w:t>
      </w:r>
      <w:r w:rsidRPr="00F4483F">
        <w:rPr>
          <w:rFonts w:asciiTheme="majorBidi" w:hAnsiTheme="majorBidi" w:cs="Mangal"/>
          <w:b/>
          <w:szCs w:val="22"/>
        </w:rPr>
        <w:t xml:space="preserve">, </w:t>
      </w:r>
      <w:r w:rsidRPr="00F4483F">
        <w:rPr>
          <w:rFonts w:asciiTheme="majorBidi" w:hAnsiTheme="majorBidi" w:cs="Mangal"/>
          <w:b/>
          <w:szCs w:val="22"/>
          <w:cs/>
        </w:rPr>
        <w:t>पर तीन किसी भी संदर्भ से बंधा नहीं है। 3 का स्वतन्त्र अस्तित्व है जो केवल उसके मान पर आधारित है। हमें धीरे-धीरे 3 को वस्तुओं के समूह से अलग देख पाने की क्षमता बच्चों में लानी होती है। अमूर्तता की ओर बढ़ना कक्षा 3 व 4 में और ज्यादा होता है। गणित शिक्षण का एक उद्देश्य बच्चों में अमूर्त चिंतन की क्षमता बढ़ाना भी है और अमूर्तता से इस प्रकार जूझना इस क्षमता को भी बढ़ाता है।</w:t>
      </w:r>
    </w:p>
    <w:p w:rsidR="00F4483F" w:rsidRPr="00F4483F" w:rsidRDefault="00F4483F" w:rsidP="005439C7">
      <w:pPr>
        <w:spacing w:line="276" w:lineRule="auto"/>
        <w:ind w:left="-90"/>
        <w:jc w:val="both"/>
        <w:rPr>
          <w:rFonts w:asciiTheme="majorBidi" w:hAnsiTheme="majorBidi" w:cs="Mangal"/>
          <w:b/>
          <w:szCs w:val="22"/>
        </w:rPr>
      </w:pPr>
      <w:r w:rsidRPr="00F4483F">
        <w:rPr>
          <w:rFonts w:asciiTheme="majorBidi" w:hAnsiTheme="majorBidi" w:cs="Mangal"/>
          <w:b/>
          <w:szCs w:val="22"/>
          <w:cs/>
        </w:rPr>
        <w:tab/>
      </w:r>
      <w:r>
        <w:rPr>
          <w:rFonts w:asciiTheme="majorBidi" w:hAnsiTheme="majorBidi" w:cs="Mangal"/>
          <w:b/>
          <w:szCs w:val="22"/>
          <w:cs/>
        </w:rPr>
        <w:tab/>
      </w:r>
      <w:r w:rsidRPr="00F4483F">
        <w:rPr>
          <w:rFonts w:asciiTheme="majorBidi" w:hAnsiTheme="majorBidi" w:cs="Mangal"/>
          <w:b/>
          <w:szCs w:val="22"/>
          <w:cs/>
        </w:rPr>
        <w:t>बच्चों के अनुभवों को गहरा करने व विश्लेषण करने में भाषा की भूमिका महत्वपूर्ण है। बच्चे पढ़कर सामग्री को समझ सकें तथा उससे सम्बन्धित विचार अन्य लोगों के सामने व्यक्त कर सकें व समझा सकें इसके लिए उनके पास शिक्षक से संवाद व आपसी चर्चा के पर्याप्त मौके होने चाहिए। उन्हें इस बात की भी स्वतन्त्रता होनी चाहिए कि वे अपनी परिभाषाएँ व सिद्धान्त अपनी भाषा में बना सकें और उनकी कमियाँ जानकर उन्हें ठी</w:t>
      </w:r>
      <w:r>
        <w:rPr>
          <w:rFonts w:asciiTheme="majorBidi" w:hAnsiTheme="majorBidi" w:cs="Mangal"/>
          <w:b/>
          <w:szCs w:val="22"/>
          <w:cs/>
        </w:rPr>
        <w:t xml:space="preserve">क कर सकें। यह सब होने पर ही </w:t>
      </w:r>
      <w:r>
        <w:rPr>
          <w:rFonts w:asciiTheme="majorBidi" w:hAnsiTheme="majorBidi" w:cs="Mangal" w:hint="cs"/>
          <w:b/>
          <w:szCs w:val="22"/>
          <w:cs/>
        </w:rPr>
        <w:t xml:space="preserve">बच्चे </w:t>
      </w:r>
      <w:r w:rsidRPr="00F4483F">
        <w:rPr>
          <w:rFonts w:asciiTheme="majorBidi" w:hAnsiTheme="majorBidi" w:cs="Mangal"/>
          <w:b/>
          <w:szCs w:val="22"/>
          <w:cs/>
        </w:rPr>
        <w:t>अपनी गणितीय अवधारणाएँ बना पाएँगे और वह ढाँचा तैयार कर पाएँगे जिससे आगे गणित सीखें। अतः कक्षा में समूहों में कार्य करने</w:t>
      </w:r>
      <w:r w:rsidRPr="00F4483F">
        <w:rPr>
          <w:rFonts w:asciiTheme="majorBidi" w:hAnsiTheme="majorBidi" w:cs="Mangal"/>
          <w:b/>
          <w:szCs w:val="22"/>
        </w:rPr>
        <w:t xml:space="preserve">, </w:t>
      </w:r>
      <w:r w:rsidRPr="00F4483F">
        <w:rPr>
          <w:rFonts w:asciiTheme="majorBidi" w:hAnsiTheme="majorBidi" w:cs="Mangal"/>
          <w:b/>
          <w:szCs w:val="22"/>
          <w:cs/>
        </w:rPr>
        <w:t>संवाद व सामूहिक रूप से कक्षा के सामने अपनी बात रखने के मौके बनाना भी जरूरी है।</w:t>
      </w:r>
      <w:r w:rsidR="005439C7">
        <w:rPr>
          <w:rFonts w:asciiTheme="majorBidi" w:hAnsiTheme="majorBidi" w:cs="Mangal" w:hint="cs"/>
          <w:b/>
          <w:szCs w:val="22"/>
          <w:cs/>
        </w:rPr>
        <w:t xml:space="preserve"> </w:t>
      </w:r>
      <w:r w:rsidRPr="00F4483F">
        <w:rPr>
          <w:rFonts w:asciiTheme="majorBidi" w:hAnsiTheme="majorBidi" w:cs="Mangal"/>
          <w:b/>
          <w:szCs w:val="22"/>
          <w:cs/>
        </w:rPr>
        <w:t xml:space="preserve">यह भी जरूरी है कि बच्चे जिस अवधारणा को सीखने की कोशिश कर रहे हैं उस अवधारणा से सम्बन्धित ढेर सारे </w:t>
      </w:r>
      <w:r w:rsidRPr="00F4483F">
        <w:rPr>
          <w:rFonts w:asciiTheme="majorBidi" w:hAnsiTheme="majorBidi" w:cs="Mangal"/>
          <w:b/>
          <w:szCs w:val="22"/>
          <w:cs/>
        </w:rPr>
        <w:lastRenderedPageBreak/>
        <w:t>इबारती सवाल करने व इबारती सवालों को गणितीय तथ्य में बदलने का काम भी वे करें। इस तरह के बहुत से सवाल हल करना बच्चों को गणितीय संक्रियाओं को समझने व उनके अर्थ देने में मदद करता है।</w:t>
      </w:r>
    </w:p>
    <w:p w:rsidR="00F4483F" w:rsidRPr="00F4483F" w:rsidRDefault="00F4483F" w:rsidP="00F4483F">
      <w:pPr>
        <w:spacing w:line="276" w:lineRule="auto"/>
        <w:ind w:left="-90"/>
        <w:jc w:val="both"/>
        <w:rPr>
          <w:rFonts w:asciiTheme="majorBidi" w:hAnsiTheme="majorBidi" w:cs="Mangal"/>
          <w:b/>
          <w:szCs w:val="22"/>
        </w:rPr>
      </w:pPr>
      <w:r w:rsidRPr="00F4483F">
        <w:rPr>
          <w:rFonts w:asciiTheme="majorBidi" w:hAnsiTheme="majorBidi" w:cs="Mangal"/>
          <w:b/>
          <w:szCs w:val="22"/>
          <w:cs/>
        </w:rPr>
        <w:tab/>
      </w:r>
      <w:r w:rsidR="005439C7">
        <w:rPr>
          <w:rFonts w:asciiTheme="majorBidi" w:hAnsiTheme="majorBidi" w:cs="Mangal"/>
          <w:b/>
          <w:szCs w:val="22"/>
          <w:cs/>
        </w:rPr>
        <w:tab/>
      </w:r>
      <w:r w:rsidRPr="00F4483F">
        <w:rPr>
          <w:rFonts w:asciiTheme="majorBidi" w:hAnsiTheme="majorBidi" w:cs="Mangal"/>
          <w:b/>
          <w:szCs w:val="22"/>
          <w:cs/>
        </w:rPr>
        <w:t>जैसा कि पहले भी कहा है</w:t>
      </w:r>
      <w:r w:rsidRPr="00F4483F">
        <w:rPr>
          <w:rFonts w:asciiTheme="majorBidi" w:hAnsiTheme="majorBidi" w:cs="Mangal"/>
          <w:b/>
          <w:szCs w:val="22"/>
        </w:rPr>
        <w:t xml:space="preserve">, </w:t>
      </w:r>
      <w:r w:rsidRPr="00F4483F">
        <w:rPr>
          <w:rFonts w:asciiTheme="majorBidi" w:hAnsiTheme="majorBidi" w:cs="Mangal"/>
          <w:b/>
          <w:szCs w:val="22"/>
          <w:cs/>
        </w:rPr>
        <w:t xml:space="preserve">किसी भी अवधारणा से सम्बन्धित अलग-अलग तरह के सवाल करने से बच्चों को अपनी समझ को पक्का करने में मदद मिलती है। विभिन्न तरह के सवाल करते हुए बच्चों को अपनी गलतियाँ पकड़ने व समझ को बेहतर बनाने का मौका भी मिलता है। अतः आपसे अपेक्षा है कि आप पुस्तक में दी गई सामग्री के अलावा भी अन्य नए-नए सवाल बनायें और नई-नई गतिविधियाँ खोजें। </w:t>
      </w:r>
    </w:p>
    <w:p w:rsidR="0022594B" w:rsidRPr="00F4483F" w:rsidRDefault="005439C7" w:rsidP="00F4483F">
      <w:pPr>
        <w:spacing w:line="276" w:lineRule="auto"/>
        <w:ind w:left="-90"/>
        <w:jc w:val="both"/>
        <w:rPr>
          <w:rFonts w:asciiTheme="majorBidi" w:hAnsiTheme="majorBidi" w:cs="Mangal"/>
          <w:b/>
          <w:szCs w:val="22"/>
        </w:rPr>
      </w:pPr>
      <w:r>
        <w:rPr>
          <w:rFonts w:asciiTheme="majorBidi" w:hAnsiTheme="majorBidi" w:cs="Mangal"/>
          <w:b/>
          <w:szCs w:val="22"/>
          <w:cs/>
        </w:rPr>
        <w:tab/>
      </w:r>
      <w:r w:rsidR="00F4483F" w:rsidRPr="00F4483F">
        <w:rPr>
          <w:rFonts w:asciiTheme="majorBidi" w:hAnsiTheme="majorBidi" w:cs="Mangal"/>
          <w:b/>
          <w:szCs w:val="22"/>
          <w:cs/>
        </w:rPr>
        <w:tab/>
        <w:t>गणित की अवधारणाएँ एक-दूसरे से जुड़ी हुई होती हैं। उदाहरण के लिए यदि बच्चे ने जोड़ सीख लिया है तो वह गुणा की अवधारणा को सीखने में मदद करता है और साथ ही गुणा की अवधारणा</w:t>
      </w:r>
      <w:r w:rsidR="00F4483F" w:rsidRPr="00F4483F">
        <w:rPr>
          <w:rFonts w:asciiTheme="majorBidi" w:hAnsiTheme="majorBidi" w:cs="Mangal"/>
          <w:b/>
          <w:szCs w:val="22"/>
        </w:rPr>
        <w:t xml:space="preserve">, </w:t>
      </w:r>
      <w:r w:rsidR="00F4483F" w:rsidRPr="00F4483F">
        <w:rPr>
          <w:rFonts w:asciiTheme="majorBidi" w:hAnsiTheme="majorBidi" w:cs="Mangal"/>
          <w:b/>
          <w:szCs w:val="22"/>
          <w:cs/>
        </w:rPr>
        <w:t>जोड़ की समझ को बेहतर बनाने में मदद करती है। गणित सिर्फ कक्षा तक ही सीमित न रहे वरन् बच्चे के साथ उसके घर भी जाए। इसके लिए बच्चे के आस-पास व दैनिक जीवन में गणित से सम्बन्धित अनुभवों को भी कक्षा में स्थान देना होगा। यह इस पुस्तक का पहला संस्करण है। इस पुस्तक को बच्चों के साथ उपयोग में लेते हुए यदि आपको कहीं समस्या आती है तो आप हमें जरूर लिखकर बताएँ। इसे और बेहतर कैसे बनाया जा सकता है इसके लिए सुझाव भी परिषद् को अवश्य भेजें।</w:t>
      </w:r>
    </w:p>
    <w:p w:rsidR="0022594B" w:rsidRDefault="0022594B" w:rsidP="0022594B">
      <w:pPr>
        <w:spacing w:after="0" w:line="240" w:lineRule="auto"/>
        <w:ind w:left="-90"/>
        <w:jc w:val="right"/>
        <w:rPr>
          <w:rFonts w:asciiTheme="majorBidi" w:hAnsiTheme="majorBidi" w:cs="Mangal"/>
          <w:b/>
        </w:rPr>
      </w:pPr>
    </w:p>
    <w:p w:rsidR="0022594B" w:rsidRDefault="0022594B" w:rsidP="0022594B">
      <w:pPr>
        <w:spacing w:after="0" w:line="240" w:lineRule="auto"/>
        <w:ind w:left="-90"/>
        <w:jc w:val="right"/>
        <w:rPr>
          <w:rFonts w:asciiTheme="majorBidi" w:hAnsiTheme="majorBidi" w:cs="Mangal"/>
          <w:b/>
        </w:rPr>
      </w:pPr>
    </w:p>
    <w:p w:rsidR="0022594B" w:rsidRPr="00F4483F" w:rsidRDefault="0022594B" w:rsidP="0022594B">
      <w:pPr>
        <w:spacing w:after="0" w:line="240" w:lineRule="auto"/>
        <w:ind w:left="4320"/>
        <w:jc w:val="center"/>
        <w:rPr>
          <w:rFonts w:asciiTheme="majorBidi" w:hAnsiTheme="majorBidi" w:cstheme="majorBidi"/>
          <w:bCs/>
          <w:color w:val="FF66FF"/>
          <w:sz w:val="28"/>
          <w:szCs w:val="24"/>
        </w:rPr>
      </w:pPr>
      <w:r w:rsidRPr="00F4483F">
        <w:rPr>
          <w:rFonts w:asciiTheme="majorBidi" w:hAnsiTheme="majorBidi" w:cstheme="majorBidi"/>
          <w:bCs/>
          <w:color w:val="FF66FF"/>
          <w:sz w:val="28"/>
          <w:szCs w:val="24"/>
          <w:cs/>
        </w:rPr>
        <w:t>संचालक</w:t>
      </w:r>
    </w:p>
    <w:p w:rsidR="0022594B" w:rsidRPr="0022594B" w:rsidRDefault="0022594B" w:rsidP="0022594B">
      <w:pPr>
        <w:spacing w:after="0" w:line="240" w:lineRule="auto"/>
        <w:ind w:left="4410"/>
        <w:jc w:val="center"/>
        <w:rPr>
          <w:rFonts w:asciiTheme="majorBidi" w:hAnsiTheme="majorBidi" w:cstheme="majorBidi"/>
          <w:b/>
          <w:sz w:val="28"/>
          <w:szCs w:val="24"/>
        </w:rPr>
      </w:pPr>
      <w:r w:rsidRPr="0022594B">
        <w:rPr>
          <w:rFonts w:asciiTheme="majorBidi" w:hAnsiTheme="majorBidi" w:cstheme="majorBidi"/>
          <w:b/>
          <w:sz w:val="28"/>
          <w:szCs w:val="24"/>
          <w:cs/>
        </w:rPr>
        <w:t>राज्य</w:t>
      </w:r>
      <w:r w:rsidRPr="0022594B">
        <w:rPr>
          <w:rFonts w:asciiTheme="majorBidi" w:hAnsiTheme="majorBidi" w:cstheme="majorBidi"/>
          <w:b/>
          <w:sz w:val="28"/>
          <w:szCs w:val="24"/>
          <w:rtl/>
          <w:cs/>
        </w:rPr>
        <w:t xml:space="preserve"> </w:t>
      </w:r>
      <w:r w:rsidRPr="0022594B">
        <w:rPr>
          <w:rFonts w:asciiTheme="majorBidi" w:hAnsiTheme="majorBidi" w:cstheme="majorBidi"/>
          <w:b/>
          <w:sz w:val="28"/>
          <w:szCs w:val="24"/>
          <w:cs/>
        </w:rPr>
        <w:t>शैक्षिक</w:t>
      </w:r>
      <w:r w:rsidRPr="0022594B">
        <w:rPr>
          <w:rFonts w:asciiTheme="majorBidi" w:hAnsiTheme="majorBidi" w:cstheme="majorBidi"/>
          <w:b/>
          <w:sz w:val="28"/>
          <w:szCs w:val="24"/>
          <w:rtl/>
          <w:cs/>
        </w:rPr>
        <w:t xml:space="preserve"> </w:t>
      </w:r>
      <w:r w:rsidRPr="0022594B">
        <w:rPr>
          <w:rFonts w:asciiTheme="majorBidi" w:hAnsiTheme="majorBidi" w:cstheme="majorBidi"/>
          <w:b/>
          <w:sz w:val="28"/>
          <w:szCs w:val="24"/>
          <w:cs/>
        </w:rPr>
        <w:t>अनुसंधान</w:t>
      </w:r>
      <w:r w:rsidRPr="0022594B">
        <w:rPr>
          <w:rFonts w:asciiTheme="majorBidi" w:hAnsiTheme="majorBidi" w:cstheme="majorBidi"/>
          <w:b/>
          <w:sz w:val="28"/>
          <w:szCs w:val="24"/>
          <w:rtl/>
          <w:cs/>
        </w:rPr>
        <w:t xml:space="preserve"> </w:t>
      </w:r>
      <w:r w:rsidRPr="0022594B">
        <w:rPr>
          <w:rFonts w:asciiTheme="majorBidi" w:hAnsiTheme="majorBidi" w:cstheme="majorBidi"/>
          <w:b/>
          <w:sz w:val="28"/>
          <w:szCs w:val="24"/>
          <w:cs/>
        </w:rPr>
        <w:t>एवं</w:t>
      </w:r>
      <w:r w:rsidRPr="0022594B">
        <w:rPr>
          <w:rFonts w:asciiTheme="majorBidi" w:hAnsiTheme="majorBidi" w:cstheme="majorBidi"/>
          <w:b/>
          <w:sz w:val="28"/>
          <w:szCs w:val="24"/>
          <w:rtl/>
          <w:cs/>
        </w:rPr>
        <w:t xml:space="preserve"> </w:t>
      </w:r>
      <w:r w:rsidRPr="0022594B">
        <w:rPr>
          <w:rFonts w:asciiTheme="majorBidi" w:hAnsiTheme="majorBidi" w:cstheme="majorBidi"/>
          <w:b/>
          <w:sz w:val="28"/>
          <w:szCs w:val="24"/>
          <w:cs/>
        </w:rPr>
        <w:t>प्रशिक्षण</w:t>
      </w:r>
      <w:r w:rsidRPr="0022594B">
        <w:rPr>
          <w:rFonts w:asciiTheme="majorBidi" w:hAnsiTheme="majorBidi" w:cstheme="majorBidi"/>
          <w:b/>
          <w:sz w:val="28"/>
          <w:szCs w:val="24"/>
          <w:rtl/>
          <w:cs/>
        </w:rPr>
        <w:t xml:space="preserve"> </w:t>
      </w:r>
      <w:r w:rsidRPr="0022594B">
        <w:rPr>
          <w:rFonts w:asciiTheme="majorBidi" w:hAnsiTheme="majorBidi" w:cstheme="majorBidi"/>
          <w:b/>
          <w:sz w:val="28"/>
          <w:szCs w:val="24"/>
          <w:cs/>
        </w:rPr>
        <w:t>परिषद्</w:t>
      </w:r>
    </w:p>
    <w:p w:rsidR="0022594B" w:rsidRPr="0022594B" w:rsidRDefault="0022594B" w:rsidP="0022594B">
      <w:pPr>
        <w:spacing w:after="0" w:line="240" w:lineRule="auto"/>
        <w:ind w:left="4410"/>
        <w:jc w:val="center"/>
        <w:rPr>
          <w:rFonts w:asciiTheme="majorBidi" w:hAnsiTheme="majorBidi" w:cstheme="majorBidi"/>
          <w:b/>
          <w:sz w:val="28"/>
          <w:szCs w:val="24"/>
        </w:rPr>
      </w:pPr>
      <w:r w:rsidRPr="0022594B">
        <w:rPr>
          <w:rFonts w:asciiTheme="majorBidi" w:hAnsiTheme="majorBidi" w:cstheme="majorBidi"/>
          <w:b/>
          <w:sz w:val="28"/>
          <w:szCs w:val="24"/>
          <w:cs/>
        </w:rPr>
        <w:t>छत्तीसगढ़</w:t>
      </w:r>
      <w:r w:rsidRPr="0022594B">
        <w:rPr>
          <w:rFonts w:asciiTheme="majorBidi" w:hAnsiTheme="majorBidi" w:cstheme="majorBidi"/>
          <w:b/>
          <w:sz w:val="28"/>
          <w:szCs w:val="24"/>
        </w:rPr>
        <w:t xml:space="preserve">, </w:t>
      </w:r>
      <w:r w:rsidRPr="0022594B">
        <w:rPr>
          <w:rFonts w:asciiTheme="majorBidi" w:hAnsiTheme="majorBidi" w:cstheme="majorBidi"/>
          <w:b/>
          <w:sz w:val="28"/>
          <w:szCs w:val="24"/>
          <w:cs/>
        </w:rPr>
        <w:t>रायपुर</w:t>
      </w:r>
    </w:p>
    <w:p w:rsidR="0022594B" w:rsidRPr="007A188F" w:rsidRDefault="0022594B" w:rsidP="0022594B">
      <w:pPr>
        <w:rPr>
          <w:rFonts w:asciiTheme="majorBidi" w:hAnsiTheme="majorBidi" w:cstheme="majorBidi"/>
          <w:bCs/>
          <w:color w:val="FF0000"/>
          <w:sz w:val="36"/>
          <w:szCs w:val="36"/>
        </w:rPr>
      </w:pPr>
      <w:r>
        <w:rPr>
          <w:rFonts w:asciiTheme="majorBidi" w:hAnsiTheme="majorBidi" w:cstheme="majorBidi"/>
          <w:bCs/>
          <w:color w:val="FF0000"/>
          <w:sz w:val="36"/>
          <w:szCs w:val="36"/>
          <w:cs/>
        </w:rPr>
        <w:br w:type="page"/>
      </w:r>
    </w:p>
    <w:p w:rsidR="005439C7" w:rsidRDefault="00833F16" w:rsidP="0022594B">
      <w:pPr>
        <w:jc w:val="center"/>
        <w:rPr>
          <w:rFonts w:asciiTheme="majorBidi" w:hAnsiTheme="majorBidi" w:cstheme="majorBidi"/>
          <w:b/>
          <w:bCs/>
          <w:color w:val="002060"/>
          <w:sz w:val="32"/>
          <w:szCs w:val="32"/>
          <w:cs/>
        </w:rPr>
      </w:pPr>
      <w:r>
        <w:rPr>
          <w:rFonts w:asciiTheme="majorBidi" w:hAnsiTheme="majorBidi" w:cstheme="majorBidi"/>
          <w:b/>
          <w:bCs/>
          <w:noProof/>
          <w:color w:val="002060"/>
          <w:sz w:val="32"/>
          <w:szCs w:val="32"/>
          <w:lang w:val="en-IN" w:eastAsia="en-IN"/>
        </w:rPr>
        <w:lastRenderedPageBreak/>
        <mc:AlternateContent>
          <mc:Choice Requires="wpg">
            <w:drawing>
              <wp:anchor distT="0" distB="0" distL="114300" distR="114300" simplePos="0" relativeHeight="251684864" behindDoc="0" locked="0" layoutInCell="1" allowOverlap="1" wp14:anchorId="55A82C95" wp14:editId="2FC346BE">
                <wp:simplePos x="0" y="0"/>
                <wp:positionH relativeFrom="margin">
                  <wp:posOffset>-152400</wp:posOffset>
                </wp:positionH>
                <wp:positionV relativeFrom="paragraph">
                  <wp:posOffset>481693</wp:posOffset>
                </wp:positionV>
                <wp:extent cx="6046603" cy="8382000"/>
                <wp:effectExtent l="0" t="0" r="11430" b="19050"/>
                <wp:wrapNone/>
                <wp:docPr id="2" name="Group 2"/>
                <wp:cNvGraphicFramePr/>
                <a:graphic xmlns:a="http://schemas.openxmlformats.org/drawingml/2006/main">
                  <a:graphicData uri="http://schemas.microsoft.com/office/word/2010/wordprocessingGroup">
                    <wpg:wgp>
                      <wpg:cNvGrpSpPr/>
                      <wpg:grpSpPr>
                        <a:xfrm>
                          <a:off x="0" y="0"/>
                          <a:ext cx="6046603" cy="8382000"/>
                          <a:chOff x="0" y="0"/>
                          <a:chExt cx="6019800" cy="9118040"/>
                        </a:xfrm>
                      </wpg:grpSpPr>
                      <wps:wsp>
                        <wps:cNvPr id="3" name="Rectangle 3"/>
                        <wps:cNvSpPr/>
                        <wps:spPr>
                          <a:xfrm>
                            <a:off x="0" y="0"/>
                            <a:ext cx="6019800" cy="9115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688038" y="2617"/>
                            <a:ext cx="4149502" cy="911542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154D14" id="Group 2" o:spid="_x0000_s1026" style="position:absolute;margin-left:-12pt;margin-top:37.95pt;width:476.1pt;height:660pt;z-index:251684864;mso-position-horizontal-relative:margin;mso-width-relative:margin;mso-height-relative:margin" coordsize="60198,9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">
                <v:rect id="Rectangle 3" o:spid="_x0000_s1027" style="position:absolute;width:60198;height:91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7YMMA&#10;AADaAAAADwAAAGRycy9kb3ducmV2LnhtbESPQWvCQBSE70L/w/IKvemmCiKpq4i1pYqXxF68PbPP&#10;bDD7NmS3Mf33riB4HGbmG2a+7G0tOmp95VjB+ygBQVw4XXGp4PfwNZyB8AFZY+2YFPyTh+XiZTDH&#10;VLsrZ9TloRQRwj5FBSaEJpXSF4Ys+pFriKN3dq3FEGVbSt3iNcJtLcdJMpUWK44LBhtaGyou+Z9V&#10;cG5Ok/0xOyb5abtbb761kZ+dUerttV99gAjUh2f40f7RCiZwvxJv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7YMMAAADaAAAADwAAAAAAAAAAAAAAAACYAgAAZHJzL2Rv&#10;d25yZXYueG1sUEsFBgAAAAAEAAQA9QAAAIgDAAAAAA==&#10;" filled="f" strokecolor="black [3213]" strokeweight="1.5pt"/>
                <v:rect id="Rectangle 4" o:spid="_x0000_s1028" style="position:absolute;left:6880;top:26;width:41495;height:91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fjFMQA&#10;AADaAAAADwAAAGRycy9kb3ducmV2LnhtbESPT2vCQBTE7wW/w/IEb3VTFSkxqxT/FCu9mPbi7Zl9&#10;yQazb0N2G9Nv3y0Uehxm5jdMthlsI3rqfO1YwdM0AUFcOF1zpeDz4/D4DMIHZI2NY1LwTR4269FD&#10;hql2dz5Tn4dKRAj7FBWYENpUSl8YsuinriWOXuk6iyHKrpK6w3uE20bOkmQpLdYcFwy2tDVU3PIv&#10;q6Bsr/P3y/mS5Ne303b/qo3c9UapyXh4WYEINIT/8F/7qBUs4PdKv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H4xTEAAAA2gAAAA8AAAAAAAAAAAAAAAAAmAIAAGRycy9k&#10;b3ducmV2LnhtbFBLBQYAAAAABAAEAPUAAACJAwAAAAA=&#10;" filled="f" strokecolor="black [3213]" strokeweight="1.5pt"/>
                <w10:wrap anchorx="margin"/>
              </v:group>
            </w:pict>
          </mc:Fallback>
        </mc:AlternateContent>
      </w:r>
      <w:r w:rsidR="0022594B" w:rsidRPr="000207F4">
        <w:rPr>
          <w:rFonts w:asciiTheme="majorBidi" w:hAnsiTheme="majorBidi" w:cstheme="majorBidi"/>
          <w:b/>
          <w:bCs/>
          <w:color w:val="002060"/>
          <w:sz w:val="32"/>
          <w:szCs w:val="32"/>
          <w:cs/>
        </w:rPr>
        <w:t>विषय-सूची</w:t>
      </w:r>
    </w:p>
    <w:p w:rsidR="005439C7" w:rsidRPr="00441E7F" w:rsidRDefault="00D26E18" w:rsidP="00D26E18">
      <w:pPr>
        <w:pBdr>
          <w:bottom w:val="single" w:sz="12" w:space="1" w:color="auto"/>
        </w:pBdr>
        <w:shd w:val="clear" w:color="auto" w:fill="E2EFD9" w:themeFill="accent6" w:themeFillTint="33"/>
        <w:ind w:hanging="180"/>
        <w:rPr>
          <w:rFonts w:asciiTheme="majorBidi" w:hAnsiTheme="majorBidi" w:cstheme="majorBidi"/>
          <w:b/>
          <w:bCs/>
          <w:color w:val="FF0000"/>
          <w:sz w:val="26"/>
          <w:szCs w:val="26"/>
        </w:rPr>
      </w:pPr>
      <w:r w:rsidRPr="00441E7F">
        <w:rPr>
          <w:rFonts w:asciiTheme="majorBidi" w:hAnsiTheme="majorBidi" w:cs="Mangal" w:hint="cs"/>
          <w:b/>
          <w:bCs/>
          <w:color w:val="FF0000"/>
          <w:sz w:val="26"/>
          <w:szCs w:val="26"/>
          <w:cs/>
        </w:rPr>
        <w:t xml:space="preserve"> </w:t>
      </w:r>
      <w:r w:rsidR="005439C7" w:rsidRPr="00441E7F">
        <w:rPr>
          <w:rFonts w:asciiTheme="majorBidi" w:hAnsiTheme="majorBidi" w:cs="Mangal"/>
          <w:b/>
          <w:bCs/>
          <w:color w:val="FF0000"/>
          <w:sz w:val="26"/>
          <w:szCs w:val="26"/>
          <w:cs/>
        </w:rPr>
        <w:t>अध्याय</w:t>
      </w:r>
      <w:r w:rsidR="005439C7" w:rsidRPr="00441E7F">
        <w:rPr>
          <w:rFonts w:asciiTheme="majorBidi" w:hAnsiTheme="majorBidi" w:cs="Mangal"/>
          <w:b/>
          <w:bCs/>
          <w:color w:val="FF0000"/>
          <w:sz w:val="26"/>
          <w:szCs w:val="26"/>
          <w:cs/>
        </w:rPr>
        <w:tab/>
      </w:r>
      <w:r w:rsidR="005439C7" w:rsidRPr="00441E7F">
        <w:rPr>
          <w:rFonts w:asciiTheme="majorBidi" w:hAnsiTheme="majorBidi" w:cs="Mangal"/>
          <w:b/>
          <w:bCs/>
          <w:color w:val="FF0000"/>
          <w:sz w:val="26"/>
          <w:szCs w:val="26"/>
          <w:cs/>
        </w:rPr>
        <w:tab/>
      </w:r>
      <w:r w:rsidR="005439C7" w:rsidRPr="00441E7F">
        <w:rPr>
          <w:rFonts w:asciiTheme="majorBidi" w:hAnsiTheme="majorBidi" w:cs="Mangal"/>
          <w:b/>
          <w:bCs/>
          <w:color w:val="FF0000"/>
          <w:sz w:val="26"/>
          <w:szCs w:val="26"/>
          <w:cs/>
        </w:rPr>
        <w:tab/>
      </w:r>
      <w:r w:rsidR="005439C7" w:rsidRPr="00441E7F">
        <w:rPr>
          <w:rFonts w:asciiTheme="majorBidi" w:hAnsiTheme="majorBidi" w:cs="Mangal"/>
          <w:b/>
          <w:bCs/>
          <w:color w:val="FF0000"/>
          <w:sz w:val="26"/>
          <w:szCs w:val="26"/>
          <w:cs/>
        </w:rPr>
        <w:tab/>
      </w:r>
      <w:r w:rsidR="005439C7" w:rsidRPr="00441E7F">
        <w:rPr>
          <w:rFonts w:asciiTheme="majorBidi" w:hAnsiTheme="majorBidi" w:cs="Mangal"/>
          <w:b/>
          <w:bCs/>
          <w:color w:val="FF0000"/>
          <w:sz w:val="26"/>
          <w:szCs w:val="26"/>
          <w:cs/>
        </w:rPr>
        <w:tab/>
        <w:t>पाठ का नाम</w:t>
      </w:r>
      <w:r w:rsidR="005439C7" w:rsidRPr="00441E7F">
        <w:rPr>
          <w:rFonts w:asciiTheme="majorBidi" w:hAnsiTheme="majorBidi" w:cs="Mangal"/>
          <w:b/>
          <w:bCs/>
          <w:color w:val="FF0000"/>
          <w:sz w:val="26"/>
          <w:szCs w:val="26"/>
          <w:cs/>
        </w:rPr>
        <w:tab/>
        <w:t xml:space="preserve">    </w:t>
      </w:r>
      <w:r w:rsidR="00833F16" w:rsidRPr="00441E7F">
        <w:rPr>
          <w:rFonts w:asciiTheme="majorBidi" w:hAnsiTheme="majorBidi" w:cs="Mangal"/>
          <w:b/>
          <w:bCs/>
          <w:color w:val="FF0000"/>
          <w:sz w:val="26"/>
          <w:szCs w:val="26"/>
          <w:cs/>
        </w:rPr>
        <w:tab/>
      </w:r>
      <w:r w:rsidR="00833F16" w:rsidRPr="00441E7F">
        <w:rPr>
          <w:rFonts w:asciiTheme="majorBidi" w:hAnsiTheme="majorBidi" w:cs="Mangal"/>
          <w:b/>
          <w:bCs/>
          <w:color w:val="FF0000"/>
          <w:sz w:val="26"/>
          <w:szCs w:val="26"/>
          <w:cs/>
        </w:rPr>
        <w:tab/>
      </w:r>
      <w:r w:rsidR="00833F16" w:rsidRPr="00441E7F">
        <w:rPr>
          <w:rFonts w:asciiTheme="majorBidi" w:hAnsiTheme="majorBidi" w:cs="Mangal"/>
          <w:b/>
          <w:bCs/>
          <w:color w:val="FF0000"/>
          <w:sz w:val="26"/>
          <w:szCs w:val="26"/>
          <w:cs/>
        </w:rPr>
        <w:tab/>
        <w:t xml:space="preserve">     </w:t>
      </w:r>
      <w:r w:rsidR="005439C7" w:rsidRPr="00441E7F">
        <w:rPr>
          <w:rFonts w:asciiTheme="majorBidi" w:hAnsiTheme="majorBidi" w:cs="Mangal"/>
          <w:b/>
          <w:bCs/>
          <w:color w:val="FF0000"/>
          <w:sz w:val="26"/>
          <w:szCs w:val="26"/>
          <w:cs/>
        </w:rPr>
        <w:t>पृष्ठ क्र.</w:t>
      </w:r>
    </w:p>
    <w:p w:rsidR="005439C7" w:rsidRPr="005439C7" w:rsidRDefault="00833F16" w:rsidP="005439C7">
      <w:pPr>
        <w:rPr>
          <w:rFonts w:asciiTheme="majorBidi" w:hAnsiTheme="majorBidi" w:cstheme="majorBidi"/>
          <w:b/>
          <w:bCs/>
          <w:color w:val="000000" w:themeColor="text1"/>
          <w:sz w:val="24"/>
          <w:szCs w:val="24"/>
        </w:rPr>
      </w:pPr>
      <w:r>
        <w:rPr>
          <w:rFonts w:asciiTheme="majorBidi" w:hAnsiTheme="majorBidi" w:cs="Mangal"/>
          <w:b/>
          <w:bCs/>
          <w:color w:val="000000" w:themeColor="text1"/>
          <w:sz w:val="24"/>
          <w:szCs w:val="24"/>
          <w:cs/>
        </w:rPr>
        <w:t xml:space="preserve"> </w:t>
      </w:r>
      <w:r w:rsidR="005439C7" w:rsidRPr="005439C7">
        <w:rPr>
          <w:rFonts w:asciiTheme="majorBidi" w:hAnsiTheme="majorBidi" w:cs="Mangal"/>
          <w:b/>
          <w:bCs/>
          <w:color w:val="000000" w:themeColor="text1"/>
          <w:sz w:val="24"/>
          <w:szCs w:val="24"/>
          <w:cs/>
        </w:rPr>
        <w:t>1.</w:t>
      </w:r>
      <w:r w:rsidR="005439C7" w:rsidRPr="005439C7">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ab/>
        <w:t>संख्याएँ</w:t>
      </w:r>
      <w:r w:rsidR="005439C7" w:rsidRP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1-15</w:t>
      </w:r>
    </w:p>
    <w:p w:rsidR="005439C7" w:rsidRPr="005439C7" w:rsidRDefault="005722F5" w:rsidP="005439C7">
      <w:pPr>
        <w:rPr>
          <w:rFonts w:asciiTheme="majorBidi" w:hAnsiTheme="majorBidi" w:cstheme="majorBidi"/>
          <w:b/>
          <w:bCs/>
          <w:color w:val="000000" w:themeColor="text1"/>
          <w:sz w:val="24"/>
          <w:szCs w:val="24"/>
        </w:rPr>
      </w:pPr>
      <w:r>
        <w:rPr>
          <w:noProof/>
          <w:lang w:val="en-IN" w:eastAsia="en-IN"/>
        </w:rPr>
        <w:drawing>
          <wp:anchor distT="0" distB="0" distL="114300" distR="114300" simplePos="0" relativeHeight="251686912" behindDoc="0" locked="0" layoutInCell="1" allowOverlap="1" wp14:anchorId="123C1CBA" wp14:editId="2726B78E">
            <wp:simplePos x="0" y="0"/>
            <wp:positionH relativeFrom="column">
              <wp:posOffset>3094001</wp:posOffset>
            </wp:positionH>
            <wp:positionV relativeFrom="paragraph">
              <wp:posOffset>15905</wp:posOffset>
            </wp:positionV>
            <wp:extent cx="990476" cy="1085714"/>
            <wp:effectExtent l="0" t="0" r="63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90476" cy="1085714"/>
                    </a:xfrm>
                    <a:prstGeom prst="rect">
                      <a:avLst/>
                    </a:prstGeom>
                  </pic:spPr>
                </pic:pic>
              </a:graphicData>
            </a:graphic>
          </wp:anchor>
        </w:drawing>
      </w:r>
      <w:r w:rsidR="00833F16">
        <w:rPr>
          <w:rFonts w:asciiTheme="majorBidi" w:hAnsiTheme="majorBidi" w:cs="Mangal" w:hint="cs"/>
          <w:b/>
          <w:bCs/>
          <w:color w:val="000000" w:themeColor="text1"/>
          <w:sz w:val="24"/>
          <w:szCs w:val="24"/>
          <w:cs/>
        </w:rPr>
        <w:t xml:space="preserve"> </w:t>
      </w:r>
      <w:r w:rsidR="005439C7" w:rsidRPr="005439C7">
        <w:rPr>
          <w:rFonts w:asciiTheme="majorBidi" w:hAnsiTheme="majorBidi" w:cs="Mangal"/>
          <w:b/>
          <w:bCs/>
          <w:color w:val="000000" w:themeColor="text1"/>
          <w:sz w:val="24"/>
          <w:szCs w:val="24"/>
          <w:cs/>
        </w:rPr>
        <w:t>2.</w:t>
      </w:r>
      <w:r w:rsidR="005439C7" w:rsidRPr="005439C7">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ab/>
        <w:t>संक्रियाएँ</w:t>
      </w:r>
      <w:r w:rsidR="005439C7" w:rsidRP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16-34</w:t>
      </w:r>
    </w:p>
    <w:p w:rsidR="005439C7" w:rsidRPr="005439C7" w:rsidRDefault="00833F16" w:rsidP="005439C7">
      <w:pPr>
        <w:rPr>
          <w:rFonts w:asciiTheme="majorBidi" w:hAnsiTheme="majorBidi" w:cstheme="majorBidi"/>
          <w:b/>
          <w:bCs/>
          <w:color w:val="000000" w:themeColor="text1"/>
          <w:sz w:val="24"/>
          <w:szCs w:val="24"/>
        </w:rPr>
      </w:pPr>
      <w:r>
        <w:rPr>
          <w:rFonts w:asciiTheme="majorBidi" w:hAnsiTheme="majorBidi" w:cs="Mangal" w:hint="cs"/>
          <w:b/>
          <w:bCs/>
          <w:color w:val="000000" w:themeColor="text1"/>
          <w:sz w:val="24"/>
          <w:szCs w:val="24"/>
          <w:cs/>
        </w:rPr>
        <w:t xml:space="preserve"> </w:t>
      </w:r>
      <w:r w:rsidR="005439C7" w:rsidRPr="005439C7">
        <w:rPr>
          <w:rFonts w:asciiTheme="majorBidi" w:hAnsiTheme="majorBidi" w:cs="Mangal"/>
          <w:b/>
          <w:bCs/>
          <w:color w:val="000000" w:themeColor="text1"/>
          <w:sz w:val="24"/>
          <w:szCs w:val="24"/>
          <w:cs/>
        </w:rPr>
        <w:t>3.</w:t>
      </w:r>
      <w:r w:rsidR="005439C7" w:rsidRPr="005439C7">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ab/>
        <w:t>लाभ-हानि</w:t>
      </w:r>
      <w:r w:rsidR="005439C7" w:rsidRP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35-40</w:t>
      </w:r>
    </w:p>
    <w:p w:rsidR="005439C7" w:rsidRPr="005439C7" w:rsidRDefault="00833F16" w:rsidP="005439C7">
      <w:pPr>
        <w:rPr>
          <w:rFonts w:asciiTheme="majorBidi" w:hAnsiTheme="majorBidi" w:cstheme="majorBidi"/>
          <w:b/>
          <w:bCs/>
          <w:color w:val="000000" w:themeColor="text1"/>
          <w:sz w:val="24"/>
          <w:szCs w:val="24"/>
        </w:rPr>
      </w:pPr>
      <w:r>
        <w:rPr>
          <w:rFonts w:asciiTheme="majorBidi" w:hAnsiTheme="majorBidi" w:cs="Mangal" w:hint="cs"/>
          <w:b/>
          <w:bCs/>
          <w:color w:val="000000" w:themeColor="text1"/>
          <w:sz w:val="24"/>
          <w:szCs w:val="24"/>
          <w:cs/>
        </w:rPr>
        <w:t xml:space="preserve"> </w:t>
      </w:r>
      <w:r w:rsidR="005439C7" w:rsidRPr="005439C7">
        <w:rPr>
          <w:rFonts w:asciiTheme="majorBidi" w:hAnsiTheme="majorBidi" w:cs="Mangal"/>
          <w:b/>
          <w:bCs/>
          <w:color w:val="000000" w:themeColor="text1"/>
          <w:sz w:val="24"/>
          <w:szCs w:val="24"/>
          <w:cs/>
        </w:rPr>
        <w:t>4.</w:t>
      </w:r>
      <w:r w:rsidR="005439C7" w:rsidRPr="005439C7">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ab/>
        <w:t>ऐकिक नियम</w:t>
      </w:r>
      <w:r w:rsidR="005439C7" w:rsidRP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41-44</w:t>
      </w:r>
      <w:r w:rsidR="005439C7">
        <w:rPr>
          <w:rFonts w:asciiTheme="majorBidi" w:hAnsiTheme="majorBidi" w:cs="Mangal"/>
          <w:b/>
          <w:bCs/>
          <w:color w:val="000000" w:themeColor="text1"/>
          <w:sz w:val="24"/>
          <w:szCs w:val="24"/>
          <w:cs/>
        </w:rPr>
        <w:tab/>
      </w:r>
    </w:p>
    <w:p w:rsidR="005439C7" w:rsidRPr="005439C7" w:rsidRDefault="00833F16" w:rsidP="005439C7">
      <w:pPr>
        <w:rPr>
          <w:rFonts w:asciiTheme="majorBidi" w:hAnsiTheme="majorBidi" w:cstheme="majorBidi"/>
          <w:b/>
          <w:bCs/>
          <w:color w:val="000000" w:themeColor="text1"/>
          <w:sz w:val="24"/>
          <w:szCs w:val="24"/>
        </w:rPr>
      </w:pPr>
      <w:r>
        <w:rPr>
          <w:rFonts w:asciiTheme="majorBidi" w:hAnsiTheme="majorBidi" w:cs="Mangal" w:hint="cs"/>
          <w:b/>
          <w:bCs/>
          <w:color w:val="000000" w:themeColor="text1"/>
          <w:sz w:val="24"/>
          <w:szCs w:val="24"/>
          <w:cs/>
        </w:rPr>
        <w:t xml:space="preserve"> </w:t>
      </w:r>
      <w:r w:rsidR="005439C7" w:rsidRPr="005439C7">
        <w:rPr>
          <w:rFonts w:asciiTheme="majorBidi" w:hAnsiTheme="majorBidi" w:cs="Mangal"/>
          <w:b/>
          <w:bCs/>
          <w:color w:val="000000" w:themeColor="text1"/>
          <w:sz w:val="24"/>
          <w:szCs w:val="24"/>
          <w:cs/>
        </w:rPr>
        <w:t xml:space="preserve">5.  </w:t>
      </w:r>
      <w:r w:rsidR="005439C7" w:rsidRPr="005439C7">
        <w:rPr>
          <w:rFonts w:asciiTheme="majorBidi" w:hAnsiTheme="majorBidi" w:cs="Mangal"/>
          <w:b/>
          <w:bCs/>
          <w:color w:val="000000" w:themeColor="text1"/>
          <w:sz w:val="24"/>
          <w:szCs w:val="24"/>
          <w:cs/>
        </w:rPr>
        <w:tab/>
        <w:t xml:space="preserve"> </w:t>
      </w:r>
      <w:r w:rsidR="005439C7" w:rsidRPr="005439C7">
        <w:rPr>
          <w:rFonts w:asciiTheme="majorBidi" w:hAnsiTheme="majorBidi" w:cs="Mangal"/>
          <w:b/>
          <w:bCs/>
          <w:color w:val="000000" w:themeColor="text1"/>
          <w:sz w:val="24"/>
          <w:szCs w:val="24"/>
          <w:cs/>
        </w:rPr>
        <w:tab/>
        <w:t>औसत</w:t>
      </w:r>
      <w:r w:rsidR="005439C7" w:rsidRP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45-48</w:t>
      </w:r>
    </w:p>
    <w:p w:rsidR="005439C7" w:rsidRPr="005439C7" w:rsidRDefault="00833F16" w:rsidP="005439C7">
      <w:pPr>
        <w:rPr>
          <w:rFonts w:asciiTheme="majorBidi" w:hAnsiTheme="majorBidi" w:cstheme="majorBidi"/>
          <w:b/>
          <w:bCs/>
          <w:color w:val="000000" w:themeColor="text1"/>
          <w:sz w:val="24"/>
          <w:szCs w:val="24"/>
        </w:rPr>
      </w:pPr>
      <w:r>
        <w:rPr>
          <w:rFonts w:asciiTheme="majorBidi" w:hAnsiTheme="majorBidi" w:cs="Mangal" w:hint="cs"/>
          <w:b/>
          <w:bCs/>
          <w:color w:val="000000" w:themeColor="text1"/>
          <w:sz w:val="24"/>
          <w:szCs w:val="24"/>
          <w:cs/>
        </w:rPr>
        <w:t xml:space="preserve"> </w:t>
      </w:r>
      <w:r w:rsidR="005439C7" w:rsidRPr="005439C7">
        <w:rPr>
          <w:rFonts w:asciiTheme="majorBidi" w:hAnsiTheme="majorBidi" w:cs="Mangal"/>
          <w:b/>
          <w:bCs/>
          <w:color w:val="000000" w:themeColor="text1"/>
          <w:sz w:val="24"/>
          <w:szCs w:val="24"/>
          <w:cs/>
        </w:rPr>
        <w:t>6.</w:t>
      </w:r>
      <w:r w:rsidR="005439C7" w:rsidRPr="005439C7">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ab/>
        <w:t>गुणज एवं गुणन खंड</w:t>
      </w:r>
      <w:r w:rsidR="005439C7" w:rsidRPr="005439C7">
        <w:rPr>
          <w:rFonts w:asciiTheme="majorBidi" w:hAnsiTheme="majorBidi" w:cs="Mangal"/>
          <w:b/>
          <w:bCs/>
          <w:color w:val="000000" w:themeColor="text1"/>
          <w:sz w:val="24"/>
          <w:szCs w:val="24"/>
          <w:cs/>
        </w:rPr>
        <w:tab/>
      </w:r>
      <w:r w:rsidR="005439C7">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49-58</w:t>
      </w:r>
    </w:p>
    <w:p w:rsidR="005439C7" w:rsidRPr="005439C7" w:rsidRDefault="00833F16" w:rsidP="005439C7">
      <w:pPr>
        <w:rPr>
          <w:rFonts w:asciiTheme="majorBidi" w:hAnsiTheme="majorBidi" w:cstheme="majorBidi"/>
          <w:b/>
          <w:bCs/>
          <w:color w:val="000000" w:themeColor="text1"/>
          <w:sz w:val="24"/>
          <w:szCs w:val="24"/>
        </w:rPr>
      </w:pPr>
      <w:r>
        <w:rPr>
          <w:rFonts w:asciiTheme="majorBidi" w:hAnsiTheme="majorBidi" w:cs="Mangal" w:hint="cs"/>
          <w:b/>
          <w:bCs/>
          <w:color w:val="000000" w:themeColor="text1"/>
          <w:sz w:val="24"/>
          <w:szCs w:val="24"/>
          <w:cs/>
        </w:rPr>
        <w:t xml:space="preserve"> </w:t>
      </w:r>
      <w:r w:rsidR="005439C7" w:rsidRPr="005439C7">
        <w:rPr>
          <w:rFonts w:asciiTheme="majorBidi" w:hAnsiTheme="majorBidi" w:cs="Mangal"/>
          <w:b/>
          <w:bCs/>
          <w:color w:val="000000" w:themeColor="text1"/>
          <w:sz w:val="24"/>
          <w:szCs w:val="24"/>
          <w:cs/>
        </w:rPr>
        <w:t>7.</w:t>
      </w:r>
      <w:r w:rsidR="005439C7" w:rsidRPr="005439C7">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ab/>
        <w:t>भिन्नों पर सक्रियाएँ</w:t>
      </w:r>
      <w:r w:rsidR="005439C7" w:rsidRPr="005439C7">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59-83</w:t>
      </w:r>
    </w:p>
    <w:p w:rsidR="005439C7" w:rsidRPr="005439C7" w:rsidRDefault="00833F16" w:rsidP="005439C7">
      <w:pPr>
        <w:rPr>
          <w:rFonts w:asciiTheme="majorBidi" w:hAnsiTheme="majorBidi" w:cstheme="majorBidi"/>
          <w:b/>
          <w:bCs/>
          <w:color w:val="000000" w:themeColor="text1"/>
          <w:sz w:val="24"/>
          <w:szCs w:val="24"/>
        </w:rPr>
      </w:pPr>
      <w:r>
        <w:rPr>
          <w:rFonts w:asciiTheme="majorBidi" w:hAnsiTheme="majorBidi" w:cs="Mangal" w:hint="cs"/>
          <w:b/>
          <w:bCs/>
          <w:color w:val="000000" w:themeColor="text1"/>
          <w:sz w:val="24"/>
          <w:szCs w:val="24"/>
          <w:cs/>
        </w:rPr>
        <w:t xml:space="preserve"> </w:t>
      </w:r>
      <w:r w:rsidR="005439C7" w:rsidRPr="005439C7">
        <w:rPr>
          <w:rFonts w:asciiTheme="majorBidi" w:hAnsiTheme="majorBidi" w:cs="Mangal"/>
          <w:b/>
          <w:bCs/>
          <w:color w:val="000000" w:themeColor="text1"/>
          <w:sz w:val="24"/>
          <w:szCs w:val="24"/>
          <w:cs/>
        </w:rPr>
        <w:t>8.</w:t>
      </w:r>
      <w:r w:rsidR="005439C7" w:rsidRPr="005439C7">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ab/>
        <w:t>दशमलव</w:t>
      </w:r>
      <w:r w:rsidR="005439C7" w:rsidRPr="005439C7">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84-103</w:t>
      </w:r>
    </w:p>
    <w:p w:rsidR="005439C7" w:rsidRPr="005439C7" w:rsidRDefault="00833F16" w:rsidP="005439C7">
      <w:pPr>
        <w:rPr>
          <w:rFonts w:asciiTheme="majorBidi" w:hAnsiTheme="majorBidi" w:cstheme="majorBidi"/>
          <w:b/>
          <w:bCs/>
          <w:color w:val="000000" w:themeColor="text1"/>
          <w:sz w:val="24"/>
          <w:szCs w:val="24"/>
        </w:rPr>
      </w:pPr>
      <w:r>
        <w:rPr>
          <w:rFonts w:asciiTheme="majorBidi" w:hAnsiTheme="majorBidi" w:cs="Mangal" w:hint="cs"/>
          <w:b/>
          <w:bCs/>
          <w:color w:val="000000" w:themeColor="text1"/>
          <w:sz w:val="24"/>
          <w:szCs w:val="24"/>
          <w:cs/>
        </w:rPr>
        <w:t xml:space="preserve"> </w:t>
      </w:r>
      <w:r w:rsidR="005439C7" w:rsidRPr="005439C7">
        <w:rPr>
          <w:rFonts w:asciiTheme="majorBidi" w:hAnsiTheme="majorBidi" w:cs="Mangal"/>
          <w:b/>
          <w:bCs/>
          <w:color w:val="000000" w:themeColor="text1"/>
          <w:sz w:val="24"/>
          <w:szCs w:val="24"/>
          <w:cs/>
        </w:rPr>
        <w:t>9.</w:t>
      </w:r>
      <w:r w:rsidR="005439C7" w:rsidRPr="005439C7">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ab/>
        <w:t>सममिति</w:t>
      </w:r>
      <w:r w:rsidR="005439C7" w:rsidRPr="005439C7">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Pr>
          <w:rFonts w:asciiTheme="majorBidi" w:hAnsiTheme="majorBidi" w:cs="Mangal"/>
          <w:b/>
          <w:bCs/>
          <w:color w:val="000000" w:themeColor="text1"/>
          <w:sz w:val="24"/>
          <w:szCs w:val="24"/>
          <w:cs/>
        </w:rPr>
        <w:tab/>
      </w:r>
      <w:r w:rsidR="005439C7" w:rsidRPr="005439C7">
        <w:rPr>
          <w:rFonts w:asciiTheme="majorBidi" w:hAnsiTheme="majorBidi" w:cs="Mangal"/>
          <w:b/>
          <w:bCs/>
          <w:color w:val="000000" w:themeColor="text1"/>
          <w:sz w:val="24"/>
          <w:szCs w:val="24"/>
          <w:cs/>
        </w:rPr>
        <w:t>104-110</w:t>
      </w:r>
    </w:p>
    <w:p w:rsidR="005439C7" w:rsidRPr="005439C7" w:rsidRDefault="005439C7" w:rsidP="005439C7">
      <w:pPr>
        <w:rPr>
          <w:rFonts w:asciiTheme="majorBidi" w:hAnsiTheme="majorBidi" w:cstheme="majorBidi"/>
          <w:b/>
          <w:bCs/>
          <w:color w:val="000000" w:themeColor="text1"/>
          <w:sz w:val="24"/>
          <w:szCs w:val="24"/>
        </w:rPr>
      </w:pPr>
      <w:r w:rsidRPr="005439C7">
        <w:rPr>
          <w:rFonts w:asciiTheme="majorBidi" w:hAnsiTheme="majorBidi" w:cs="Mangal"/>
          <w:b/>
          <w:bCs/>
          <w:color w:val="000000" w:themeColor="text1"/>
          <w:sz w:val="24"/>
          <w:szCs w:val="24"/>
          <w:cs/>
        </w:rPr>
        <w:t>10.</w:t>
      </w:r>
      <w:r w:rsidRPr="005439C7">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ab/>
        <w:t>कोण</w:t>
      </w:r>
      <w:r w:rsidRPr="005439C7">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111-122</w:t>
      </w:r>
    </w:p>
    <w:p w:rsidR="005439C7" w:rsidRPr="005439C7" w:rsidRDefault="005439C7" w:rsidP="005439C7">
      <w:pPr>
        <w:rPr>
          <w:rFonts w:asciiTheme="majorBidi" w:hAnsiTheme="majorBidi" w:cstheme="majorBidi"/>
          <w:b/>
          <w:bCs/>
          <w:color w:val="000000" w:themeColor="text1"/>
          <w:sz w:val="24"/>
          <w:szCs w:val="24"/>
        </w:rPr>
      </w:pPr>
      <w:r w:rsidRPr="005439C7">
        <w:rPr>
          <w:rFonts w:asciiTheme="majorBidi" w:hAnsiTheme="majorBidi" w:cs="Mangal"/>
          <w:b/>
          <w:bCs/>
          <w:color w:val="000000" w:themeColor="text1"/>
          <w:sz w:val="24"/>
          <w:szCs w:val="24"/>
          <w:cs/>
        </w:rPr>
        <w:t>11.</w:t>
      </w:r>
      <w:r w:rsidRPr="005439C7">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ab/>
        <w:t>ज्यामितीय आकृतियाँ</w:t>
      </w:r>
      <w:r w:rsidRPr="005439C7">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123-131</w:t>
      </w:r>
    </w:p>
    <w:p w:rsidR="005439C7" w:rsidRPr="005439C7" w:rsidRDefault="005439C7" w:rsidP="005439C7">
      <w:pPr>
        <w:rPr>
          <w:rFonts w:asciiTheme="majorBidi" w:hAnsiTheme="majorBidi" w:cstheme="majorBidi"/>
          <w:b/>
          <w:bCs/>
          <w:color w:val="000000" w:themeColor="text1"/>
          <w:sz w:val="24"/>
          <w:szCs w:val="24"/>
        </w:rPr>
      </w:pPr>
      <w:r w:rsidRPr="005439C7">
        <w:rPr>
          <w:rFonts w:asciiTheme="majorBidi" w:hAnsiTheme="majorBidi" w:cs="Mangal"/>
          <w:b/>
          <w:bCs/>
          <w:color w:val="000000" w:themeColor="text1"/>
          <w:sz w:val="24"/>
          <w:szCs w:val="24"/>
          <w:cs/>
        </w:rPr>
        <w:t>12.</w:t>
      </w:r>
      <w:r w:rsidRPr="005439C7">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ab/>
        <w:t>लम्बाई</w:t>
      </w:r>
      <w:r w:rsidRPr="005439C7">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132-135</w:t>
      </w:r>
    </w:p>
    <w:p w:rsidR="005439C7" w:rsidRPr="005439C7" w:rsidRDefault="005439C7" w:rsidP="005439C7">
      <w:pPr>
        <w:rPr>
          <w:rFonts w:asciiTheme="majorBidi" w:hAnsiTheme="majorBidi" w:cstheme="majorBidi"/>
          <w:b/>
          <w:bCs/>
          <w:color w:val="000000" w:themeColor="text1"/>
          <w:sz w:val="24"/>
          <w:szCs w:val="24"/>
        </w:rPr>
      </w:pPr>
      <w:r w:rsidRPr="005439C7">
        <w:rPr>
          <w:rFonts w:asciiTheme="majorBidi" w:hAnsiTheme="majorBidi" w:cs="Mangal"/>
          <w:b/>
          <w:bCs/>
          <w:color w:val="000000" w:themeColor="text1"/>
          <w:sz w:val="24"/>
          <w:szCs w:val="24"/>
          <w:cs/>
        </w:rPr>
        <w:t>13.</w:t>
      </w:r>
      <w:r w:rsidRPr="005439C7">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ab/>
        <w:t>भार</w:t>
      </w:r>
      <w:r w:rsidRPr="005439C7">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136-139</w:t>
      </w:r>
    </w:p>
    <w:p w:rsidR="005439C7" w:rsidRPr="005439C7" w:rsidRDefault="005439C7" w:rsidP="005439C7">
      <w:pPr>
        <w:rPr>
          <w:rFonts w:asciiTheme="majorBidi" w:hAnsiTheme="majorBidi" w:cstheme="majorBidi"/>
          <w:b/>
          <w:bCs/>
          <w:color w:val="000000" w:themeColor="text1"/>
          <w:sz w:val="24"/>
          <w:szCs w:val="24"/>
        </w:rPr>
      </w:pPr>
      <w:r w:rsidRPr="005439C7">
        <w:rPr>
          <w:rFonts w:asciiTheme="majorBidi" w:hAnsiTheme="majorBidi" w:cs="Mangal"/>
          <w:b/>
          <w:bCs/>
          <w:color w:val="000000" w:themeColor="text1"/>
          <w:sz w:val="24"/>
          <w:szCs w:val="24"/>
          <w:cs/>
        </w:rPr>
        <w:t>14.</w:t>
      </w:r>
      <w:r w:rsidRPr="005439C7">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ab/>
        <w:t>धारिता</w:t>
      </w:r>
      <w:r w:rsidRPr="005439C7">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140-144</w:t>
      </w:r>
    </w:p>
    <w:p w:rsidR="005439C7" w:rsidRPr="005439C7" w:rsidRDefault="005439C7" w:rsidP="005439C7">
      <w:pPr>
        <w:rPr>
          <w:rFonts w:asciiTheme="majorBidi" w:hAnsiTheme="majorBidi" w:cstheme="majorBidi"/>
          <w:b/>
          <w:bCs/>
          <w:color w:val="000000" w:themeColor="text1"/>
          <w:sz w:val="24"/>
          <w:szCs w:val="24"/>
        </w:rPr>
      </w:pPr>
      <w:r w:rsidRPr="005439C7">
        <w:rPr>
          <w:rFonts w:asciiTheme="majorBidi" w:hAnsiTheme="majorBidi" w:cs="Mangal"/>
          <w:b/>
          <w:bCs/>
          <w:color w:val="000000" w:themeColor="text1"/>
          <w:sz w:val="24"/>
          <w:szCs w:val="24"/>
          <w:cs/>
        </w:rPr>
        <w:t>15.</w:t>
      </w:r>
      <w:r w:rsidRPr="005439C7">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ab/>
        <w:t>मुद्रा</w:t>
      </w:r>
      <w:r w:rsidRPr="005439C7">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145-150</w:t>
      </w:r>
    </w:p>
    <w:p w:rsidR="005439C7" w:rsidRPr="005439C7" w:rsidRDefault="005439C7" w:rsidP="005439C7">
      <w:pPr>
        <w:rPr>
          <w:rFonts w:asciiTheme="majorBidi" w:hAnsiTheme="majorBidi" w:cstheme="majorBidi"/>
          <w:b/>
          <w:bCs/>
          <w:color w:val="000000" w:themeColor="text1"/>
          <w:sz w:val="24"/>
          <w:szCs w:val="24"/>
        </w:rPr>
      </w:pPr>
      <w:r w:rsidRPr="005439C7">
        <w:rPr>
          <w:rFonts w:asciiTheme="majorBidi" w:hAnsiTheme="majorBidi" w:cs="Mangal"/>
          <w:b/>
          <w:bCs/>
          <w:color w:val="000000" w:themeColor="text1"/>
          <w:sz w:val="24"/>
          <w:szCs w:val="24"/>
          <w:cs/>
        </w:rPr>
        <w:t>16.</w:t>
      </w:r>
      <w:r w:rsidRPr="005439C7">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ab/>
        <w:t>समय</w:t>
      </w:r>
      <w:r w:rsidRPr="005439C7">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151-158</w:t>
      </w:r>
    </w:p>
    <w:p w:rsidR="005439C7" w:rsidRPr="005439C7" w:rsidRDefault="005439C7" w:rsidP="005439C7">
      <w:pPr>
        <w:rPr>
          <w:rFonts w:asciiTheme="majorBidi" w:hAnsiTheme="majorBidi" w:cstheme="majorBidi"/>
          <w:b/>
          <w:bCs/>
          <w:color w:val="000000" w:themeColor="text1"/>
          <w:sz w:val="24"/>
          <w:szCs w:val="24"/>
        </w:rPr>
      </w:pPr>
      <w:r w:rsidRPr="005439C7">
        <w:rPr>
          <w:rFonts w:asciiTheme="majorBidi" w:hAnsiTheme="majorBidi" w:cs="Mangal"/>
          <w:b/>
          <w:bCs/>
          <w:color w:val="000000" w:themeColor="text1"/>
          <w:sz w:val="24"/>
          <w:szCs w:val="24"/>
          <w:cs/>
        </w:rPr>
        <w:t>17.</w:t>
      </w:r>
      <w:r w:rsidRPr="005439C7">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ab/>
        <w:t>बिल बनाना</w:t>
      </w:r>
      <w:r w:rsidRPr="005439C7">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159-161</w:t>
      </w:r>
    </w:p>
    <w:p w:rsidR="005439C7" w:rsidRPr="005439C7" w:rsidRDefault="005439C7" w:rsidP="005439C7">
      <w:pPr>
        <w:rPr>
          <w:rFonts w:asciiTheme="majorBidi" w:hAnsiTheme="majorBidi" w:cstheme="majorBidi"/>
          <w:b/>
          <w:bCs/>
          <w:color w:val="000000" w:themeColor="text1"/>
          <w:sz w:val="24"/>
          <w:szCs w:val="24"/>
        </w:rPr>
      </w:pPr>
      <w:r w:rsidRPr="005439C7">
        <w:rPr>
          <w:rFonts w:asciiTheme="majorBidi" w:hAnsiTheme="majorBidi" w:cs="Mangal"/>
          <w:b/>
          <w:bCs/>
          <w:color w:val="000000" w:themeColor="text1"/>
          <w:sz w:val="24"/>
          <w:szCs w:val="24"/>
          <w:cs/>
        </w:rPr>
        <w:t>18.</w:t>
      </w:r>
      <w:r w:rsidRPr="005439C7">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ab/>
        <w:t>परिमाप</w:t>
      </w:r>
      <w:r w:rsidRPr="005439C7">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162-167</w:t>
      </w:r>
    </w:p>
    <w:p w:rsidR="005439C7" w:rsidRPr="005439C7" w:rsidRDefault="005439C7" w:rsidP="005439C7">
      <w:pPr>
        <w:rPr>
          <w:rFonts w:asciiTheme="majorBidi" w:hAnsiTheme="majorBidi" w:cstheme="majorBidi"/>
          <w:b/>
          <w:bCs/>
          <w:color w:val="000000" w:themeColor="text1"/>
          <w:sz w:val="24"/>
          <w:szCs w:val="24"/>
        </w:rPr>
      </w:pPr>
      <w:r w:rsidRPr="005439C7">
        <w:rPr>
          <w:rFonts w:asciiTheme="majorBidi" w:hAnsiTheme="majorBidi" w:cs="Mangal"/>
          <w:b/>
          <w:bCs/>
          <w:color w:val="000000" w:themeColor="text1"/>
          <w:sz w:val="24"/>
          <w:szCs w:val="24"/>
          <w:cs/>
        </w:rPr>
        <w:t>19.</w:t>
      </w:r>
      <w:r w:rsidRPr="005439C7">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ab/>
        <w:t>क्षेत्रफल</w:t>
      </w:r>
      <w:r w:rsidRPr="005439C7">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168-</w:t>
      </w:r>
      <w:r w:rsidR="00C81B00" w:rsidRPr="005439C7">
        <w:rPr>
          <w:rFonts w:asciiTheme="majorBidi" w:hAnsiTheme="majorBidi" w:cs="Mangal"/>
          <w:b/>
          <w:bCs/>
          <w:color w:val="000000" w:themeColor="text1"/>
          <w:sz w:val="24"/>
          <w:szCs w:val="24"/>
          <w:cs/>
        </w:rPr>
        <w:t>175</w:t>
      </w:r>
    </w:p>
    <w:p w:rsidR="005439C7" w:rsidRPr="005439C7" w:rsidRDefault="005439C7" w:rsidP="005439C7">
      <w:pPr>
        <w:rPr>
          <w:rFonts w:asciiTheme="majorBidi" w:hAnsiTheme="majorBidi" w:cstheme="majorBidi"/>
          <w:b/>
          <w:bCs/>
          <w:color w:val="000000" w:themeColor="text1"/>
          <w:sz w:val="24"/>
          <w:szCs w:val="24"/>
        </w:rPr>
      </w:pPr>
      <w:r w:rsidRPr="005439C7">
        <w:rPr>
          <w:rFonts w:asciiTheme="majorBidi" w:hAnsiTheme="majorBidi" w:cs="Mangal"/>
          <w:b/>
          <w:bCs/>
          <w:color w:val="000000" w:themeColor="text1"/>
          <w:sz w:val="24"/>
          <w:szCs w:val="24"/>
          <w:cs/>
        </w:rPr>
        <w:t>20.</w:t>
      </w:r>
      <w:r w:rsidRPr="005439C7">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ab/>
        <w:t>आंकड़ों का निरूपण</w:t>
      </w:r>
      <w:r w:rsidRPr="005439C7">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C81B00" w:rsidRPr="005439C7">
        <w:rPr>
          <w:rFonts w:asciiTheme="majorBidi" w:hAnsiTheme="majorBidi" w:cs="Mangal"/>
          <w:b/>
          <w:bCs/>
          <w:color w:val="000000" w:themeColor="text1"/>
          <w:sz w:val="24"/>
          <w:szCs w:val="24"/>
          <w:cs/>
        </w:rPr>
        <w:t>176-182</w:t>
      </w:r>
    </w:p>
    <w:p w:rsidR="00BD36F5" w:rsidRPr="00E45958" w:rsidRDefault="005439C7">
      <w:pPr>
        <w:rPr>
          <w:rFonts w:asciiTheme="majorBidi" w:hAnsiTheme="majorBidi" w:cstheme="majorBidi"/>
          <w:b/>
          <w:bCs/>
          <w:color w:val="000000" w:themeColor="text1"/>
          <w:sz w:val="24"/>
          <w:szCs w:val="24"/>
          <w:cs/>
        </w:rPr>
      </w:pPr>
      <w:r w:rsidRPr="005439C7">
        <w:rPr>
          <w:rFonts w:asciiTheme="majorBidi" w:hAnsiTheme="majorBidi" w:cs="Mangal"/>
          <w:b/>
          <w:bCs/>
          <w:color w:val="000000" w:themeColor="text1"/>
          <w:sz w:val="24"/>
          <w:szCs w:val="24"/>
          <w:cs/>
        </w:rPr>
        <w:t>21.</w:t>
      </w:r>
      <w:r w:rsidRPr="005439C7">
        <w:rPr>
          <w:rFonts w:asciiTheme="majorBidi" w:hAnsiTheme="majorBidi" w:cs="Mangal"/>
          <w:b/>
          <w:bCs/>
          <w:color w:val="000000" w:themeColor="text1"/>
          <w:sz w:val="24"/>
          <w:szCs w:val="24"/>
          <w:cs/>
        </w:rPr>
        <w:tab/>
      </w:r>
      <w:r w:rsidRPr="005439C7">
        <w:rPr>
          <w:rFonts w:asciiTheme="majorBidi" w:hAnsiTheme="majorBidi" w:cs="Mangal"/>
          <w:b/>
          <w:bCs/>
          <w:color w:val="000000" w:themeColor="text1"/>
          <w:sz w:val="24"/>
          <w:szCs w:val="24"/>
          <w:cs/>
        </w:rPr>
        <w:tab/>
        <w:t>पहेलियाँ व पैटर्न</w:t>
      </w:r>
      <w:r w:rsidRPr="005439C7">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833F16">
        <w:rPr>
          <w:rFonts w:asciiTheme="majorBidi" w:hAnsiTheme="majorBidi" w:cs="Mangal"/>
          <w:b/>
          <w:bCs/>
          <w:color w:val="000000" w:themeColor="text1"/>
          <w:sz w:val="24"/>
          <w:szCs w:val="24"/>
          <w:cs/>
        </w:rPr>
        <w:tab/>
      </w:r>
      <w:r w:rsidR="00C81B00">
        <w:rPr>
          <w:rFonts w:asciiTheme="majorBidi" w:hAnsiTheme="majorBidi" w:cs="Mangal"/>
          <w:b/>
          <w:bCs/>
          <w:color w:val="000000" w:themeColor="text1"/>
          <w:sz w:val="24"/>
          <w:szCs w:val="24"/>
          <w:cs/>
        </w:rPr>
        <w:t>1</w:t>
      </w:r>
      <w:r w:rsidR="00C81B00">
        <w:rPr>
          <w:rFonts w:asciiTheme="majorBidi" w:hAnsiTheme="majorBidi" w:cs="Mangal"/>
          <w:b/>
          <w:bCs/>
          <w:color w:val="000000" w:themeColor="text1"/>
          <w:sz w:val="24"/>
          <w:szCs w:val="24"/>
        </w:rPr>
        <w:t>83</w:t>
      </w:r>
      <w:r w:rsidR="00C81B00">
        <w:rPr>
          <w:rFonts w:asciiTheme="majorBidi" w:hAnsiTheme="majorBidi" w:cs="Mangal"/>
          <w:b/>
          <w:bCs/>
          <w:color w:val="000000" w:themeColor="text1"/>
          <w:sz w:val="24"/>
          <w:szCs w:val="24"/>
          <w:cs/>
        </w:rPr>
        <w:t>-18</w:t>
      </w:r>
      <w:r w:rsidR="00C81B00">
        <w:rPr>
          <w:rFonts w:asciiTheme="majorBidi" w:hAnsiTheme="majorBidi" w:cs="Mangal"/>
          <w:b/>
          <w:bCs/>
          <w:color w:val="000000" w:themeColor="text1"/>
          <w:sz w:val="24"/>
          <w:szCs w:val="24"/>
        </w:rPr>
        <w:t>8</w:t>
      </w:r>
      <w:bookmarkStart w:id="0" w:name="_GoBack"/>
      <w:bookmarkEnd w:id="0"/>
    </w:p>
    <w:sectPr w:rsidR="00BD36F5" w:rsidRPr="00E45958" w:rsidSect="00D26E18">
      <w:pgSz w:w="11907" w:h="16839" w:code="9"/>
      <w:pgMar w:top="630" w:right="1197"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vLys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17AED"/>
    <w:multiLevelType w:val="hybridMultilevel"/>
    <w:tmpl w:val="91F4C984"/>
    <w:lvl w:ilvl="0" w:tplc="8C30942A">
      <w:start w:val="1"/>
      <w:numFmt w:val="decimal"/>
      <w:lvlText w:val="%1-"/>
      <w:lvlJc w:val="left"/>
      <w:pPr>
        <w:ind w:left="1080" w:hanging="720"/>
      </w:pPr>
      <w:rPr>
        <w:rFonts w:cs="DevLys 010"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4B"/>
    <w:rsid w:val="000A74BB"/>
    <w:rsid w:val="001277B6"/>
    <w:rsid w:val="0022594B"/>
    <w:rsid w:val="00296F03"/>
    <w:rsid w:val="00441E7F"/>
    <w:rsid w:val="005439C7"/>
    <w:rsid w:val="005722F5"/>
    <w:rsid w:val="005F7439"/>
    <w:rsid w:val="0067443A"/>
    <w:rsid w:val="007B7538"/>
    <w:rsid w:val="00833F16"/>
    <w:rsid w:val="008F68D6"/>
    <w:rsid w:val="009520F2"/>
    <w:rsid w:val="009E289B"/>
    <w:rsid w:val="00A40F27"/>
    <w:rsid w:val="00B54D22"/>
    <w:rsid w:val="00BD36F5"/>
    <w:rsid w:val="00BD7A1F"/>
    <w:rsid w:val="00C81B00"/>
    <w:rsid w:val="00D26E18"/>
    <w:rsid w:val="00DE51BA"/>
    <w:rsid w:val="00E45958"/>
    <w:rsid w:val="00F2197D"/>
    <w:rsid w:val="00F4483F"/>
    <w:rsid w:val="00FA55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3F366-EA50-44E5-8898-0716C62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94B"/>
    <w:pPr>
      <w:ind w:left="720"/>
      <w:contextualSpacing/>
    </w:pPr>
    <w:rPr>
      <w:szCs w:val="22"/>
      <w:lang w:val="en-IN" w:bidi="ar-SA"/>
    </w:rPr>
  </w:style>
  <w:style w:type="table" w:styleId="TableGrid">
    <w:name w:val="Table Grid"/>
    <w:basedOn w:val="TableNormal"/>
    <w:uiPriority w:val="39"/>
    <w:rsid w:val="0022594B"/>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1">
    <w:name w:val="SubHead1"/>
    <w:basedOn w:val="Normal"/>
    <w:link w:val="SubHead1Char"/>
    <w:qFormat/>
    <w:rsid w:val="0022594B"/>
    <w:pPr>
      <w:autoSpaceDE w:val="0"/>
      <w:autoSpaceDN w:val="0"/>
      <w:adjustRightInd w:val="0"/>
      <w:spacing w:after="0" w:line="260" w:lineRule="atLeast"/>
      <w:ind w:firstLine="115"/>
      <w:jc w:val="both"/>
    </w:pPr>
    <w:rPr>
      <w:rFonts w:asciiTheme="majorBidi" w:hAnsiTheme="majorBidi" w:cs="DevLys 010"/>
      <w:b/>
      <w:bCs/>
      <w:color w:val="F80080"/>
      <w:sz w:val="28"/>
      <w:szCs w:val="32"/>
      <w:lang w:val="en-IN"/>
    </w:rPr>
  </w:style>
  <w:style w:type="character" w:customStyle="1" w:styleId="SubHead1Char">
    <w:name w:val="SubHead1 Char"/>
    <w:basedOn w:val="DefaultParagraphFont"/>
    <w:link w:val="SubHead1"/>
    <w:rsid w:val="0022594B"/>
    <w:rPr>
      <w:rFonts w:asciiTheme="majorBidi" w:hAnsiTheme="majorBidi" w:cs="DevLys 010"/>
      <w:b/>
      <w:bCs/>
      <w:color w:val="F80080"/>
      <w:sz w:val="28"/>
      <w:szCs w:val="3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23</cp:revision>
  <cp:lastPrinted>2020-04-21T12:14:00Z</cp:lastPrinted>
  <dcterms:created xsi:type="dcterms:W3CDTF">2020-04-24T06:27:00Z</dcterms:created>
  <dcterms:modified xsi:type="dcterms:W3CDTF">2020-04-24T14:19:00Z</dcterms:modified>
</cp:coreProperties>
</file>